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AE" w:rsidRPr="007E57AE" w:rsidRDefault="007E57AE" w:rsidP="007E57AE">
      <w:pPr>
        <w:shd w:val="clear" w:color="auto" w:fill="FFFFFF" w:themeFill="background1"/>
        <w:spacing w:before="156" w:after="78" w:line="240" w:lineRule="auto"/>
        <w:ind w:left="97"/>
        <w:jc w:val="center"/>
        <w:outlineLvl w:val="0"/>
        <w:rPr>
          <w:rFonts w:ascii="Georgia" w:eastAsia="Times New Roman" w:hAnsi="Georgia" w:cs="Times New Roman"/>
          <w:b/>
          <w:bCs/>
          <w:color w:val="326BA0"/>
          <w:kern w:val="36"/>
          <w:sz w:val="36"/>
          <w:szCs w:val="36"/>
          <w:lang w:eastAsia="ru-RU"/>
        </w:rPr>
      </w:pPr>
      <w:r w:rsidRPr="007E57AE">
        <w:rPr>
          <w:rFonts w:ascii="Georgia" w:eastAsia="Times New Roman" w:hAnsi="Georgia" w:cs="Times New Roman"/>
          <w:b/>
          <w:bCs/>
          <w:color w:val="326BA0"/>
          <w:kern w:val="36"/>
          <w:sz w:val="36"/>
          <w:szCs w:val="36"/>
          <w:lang w:eastAsia="ru-RU"/>
        </w:rPr>
        <w:t>Весенние развивающие игры</w:t>
      </w:r>
      <w:r w:rsidRPr="007E57AE">
        <w:rPr>
          <w:sz w:val="36"/>
          <w:szCs w:val="36"/>
        </w:rPr>
        <w:t xml:space="preserve"> </w:t>
      </w:r>
    </w:p>
    <w:p w:rsidR="007E57AE" w:rsidRPr="007E57AE" w:rsidRDefault="007E57AE" w:rsidP="007E57AE">
      <w:pPr>
        <w:shd w:val="clear" w:color="auto" w:fill="FFFFFF" w:themeFill="background1"/>
        <w:spacing w:before="156" w:after="78" w:line="240" w:lineRule="auto"/>
        <w:ind w:left="97"/>
        <w:jc w:val="center"/>
        <w:outlineLvl w:val="0"/>
        <w:rPr>
          <w:rFonts w:ascii="Georgia" w:eastAsia="Times New Roman" w:hAnsi="Georgia" w:cs="Times New Roman"/>
          <w:b/>
          <w:bCs/>
          <w:color w:val="326BA0"/>
          <w:kern w:val="36"/>
          <w:sz w:val="32"/>
          <w:szCs w:val="32"/>
          <w:lang w:eastAsia="ru-RU"/>
        </w:rPr>
      </w:pPr>
    </w:p>
    <w:p w:rsidR="007E57AE" w:rsidRPr="007E57AE" w:rsidRDefault="007E57AE" w:rsidP="008F6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9740" cy="2014220"/>
            <wp:effectExtent l="19050" t="0" r="3810" b="0"/>
            <wp:docPr id="3" name="Рисунок 1" descr="Бумажная кукла Белоснежка с набором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мажная кукла Белоснежка с набором одеж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A0" w:rsidRDefault="00FD24A0" w:rsidP="007E57AE">
      <w:pPr>
        <w:spacing w:after="0" w:line="417" w:lineRule="atLeast"/>
        <w:ind w:right="-60"/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</w:pPr>
    </w:p>
    <w:p w:rsidR="00FD24A0" w:rsidRDefault="00FD24A0" w:rsidP="007E57AE">
      <w:pPr>
        <w:spacing w:after="0" w:line="417" w:lineRule="atLeast"/>
        <w:ind w:right="-60"/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</w:pPr>
      <w:r w:rsidRPr="00FD24A0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drawing>
          <wp:inline distT="0" distB="0" distL="0" distR="0">
            <wp:extent cx="5214656" cy="3408213"/>
            <wp:effectExtent l="19050" t="0" r="5044" b="0"/>
            <wp:docPr id="6" name="Рисунок 6" descr="https://ds04.infourok.ru/uploads/ex/0911/00074888-4d4a1c58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911/00074888-4d4a1c58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56" cy="34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A0" w:rsidRDefault="00FD24A0" w:rsidP="007E57AE">
      <w:pPr>
        <w:spacing w:after="0" w:line="417" w:lineRule="atLeast"/>
        <w:ind w:right="-60"/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</w:pPr>
    </w:p>
    <w:p w:rsidR="00FD24A0" w:rsidRDefault="00FD24A0" w:rsidP="00FD24A0">
      <w:pPr>
        <w:pStyle w:val="4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 w:val="0"/>
          <w:i w:val="0"/>
          <w:iCs w:val="0"/>
          <w:color w:val="00B05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iCs w:val="0"/>
          <w:color w:val="00B050"/>
          <w:sz w:val="28"/>
          <w:szCs w:val="36"/>
          <w:lang w:eastAsia="ru-RU"/>
        </w:rPr>
        <w:t>Дидактическая игра: "Кто больше назовёт действий?"</w:t>
      </w:r>
    </w:p>
    <w:p w:rsidR="00FD24A0" w:rsidRPr="00FD24A0" w:rsidRDefault="00FD24A0" w:rsidP="00FD24A0">
      <w:pPr>
        <w:rPr>
          <w:lang w:eastAsia="ru-RU"/>
        </w:rPr>
      </w:pP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подбор глаголов, соответствующих весенним явлениям природы.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сказать о снеге? Снег что делает? (идёт, падает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ружится, летает, ложится. блестит. тает, переливается, скрипит.)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сказать о дожде? Дождь что делает? (идёт, моросит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ьёт. капает. хлещет. шумит, стучит по крыше.)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сказать о солнце? (светит, греет, восходит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аходит, печёт. поднимается. опускается, сияет, улыбается, ласкает.)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 солнце весной? (светит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свещает землю, согревает, греет. радует, блестит.)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делает трава весной? (всходит, появляется,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прорастает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робивается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зеленеет, ковром покрывает землю.)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делают птицы весной? (прилетают, возвращаются в родные края, вьют гнёзда, поселяются в скворечниках, выводят птенцов.)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-Что делают почки весной? (наливаются, набухают. лопаются. развёртываются в зелёные листья, растут, раскрываются; из почек появляются первые листочки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ежные, зелёные, душистые. пахучие.)</w:t>
      </w:r>
    </w:p>
    <w:p w:rsidR="00FD24A0" w:rsidRDefault="00FD24A0" w:rsidP="00FD24A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можно делать с цветами? (сажать, поливать, смотреть на них, любоваться ими, дарить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юхать, срезать их. ставить в вазу.)</w:t>
      </w:r>
    </w:p>
    <w:p w:rsidR="00FD24A0" w:rsidRDefault="00FD24A0" w:rsidP="00FD24A0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B050"/>
          <w:sz w:val="28"/>
          <w:szCs w:val="28"/>
        </w:rPr>
      </w:pPr>
      <w:r w:rsidRPr="00FD24A0">
        <w:rPr>
          <w:b/>
          <w:bCs/>
          <w:color w:val="00B050"/>
          <w:sz w:val="28"/>
          <w:szCs w:val="28"/>
        </w:rPr>
        <w:t>Игра «Подбери как можно больше слов  - действий?»</w:t>
      </w:r>
    </w:p>
    <w:p w:rsidR="00FD24A0" w:rsidRPr="00FD24A0" w:rsidRDefault="00FD24A0" w:rsidP="00FD24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B050"/>
          <w:sz w:val="22"/>
          <w:szCs w:val="22"/>
        </w:rPr>
      </w:pPr>
    </w:p>
    <w:p w:rsidR="00FD24A0" w:rsidRDefault="00FD24A0" w:rsidP="00FD24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…греет, светит, пригревает, восходит, садится, ослепляет, освещает.</w:t>
      </w:r>
    </w:p>
    <w:p w:rsidR="00FD24A0" w:rsidRDefault="00FD24A0" w:rsidP="00FD24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…тает, темнеет, чернеет, оседает, падает.</w:t>
      </w:r>
    </w:p>
    <w:p w:rsidR="00FD24A0" w:rsidRDefault="00FD24A0" w:rsidP="00FD24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Сосульки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…капают, тают, падают, висят.</w:t>
      </w:r>
    </w:p>
    <w:p w:rsidR="00FD24A0" w:rsidRDefault="00FD24A0" w:rsidP="00FD24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…бежит, течет, журчит, звенит.</w:t>
      </w:r>
    </w:p>
    <w:p w:rsidR="00FD24A0" w:rsidRDefault="00FD24A0" w:rsidP="00FD24A0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прилетают, поют, щебечут, вьют гнезда, выводят птенцов.</w:t>
      </w:r>
    </w:p>
    <w:p w:rsidR="00FD24A0" w:rsidRDefault="00FD24A0" w:rsidP="00FD24A0">
      <w:pPr>
        <w:pStyle w:val="c1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FD24A0" w:rsidRDefault="00FD24A0" w:rsidP="007E57AE">
      <w:pPr>
        <w:spacing w:after="0" w:line="417" w:lineRule="atLeast"/>
        <w:ind w:right="-60"/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</w:pPr>
    </w:p>
    <w:p w:rsidR="00EF7392" w:rsidRDefault="007E57AE" w:rsidP="00FD24A0">
      <w:pPr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«Весна идёт»</w:t>
      </w:r>
      <w:r w:rsidRPr="007E57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Слушаем стихи и выполняем различные движения</w:t>
      </w:r>
      <w:proofErr w:type="gram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</w:t>
      </w:r>
      <w:proofErr w:type="gramEnd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аньше был сугроб до крыши, (Поднимаем руки вверх)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теперь всё ниже, ниже.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Оседает, оседает,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потом совсем растает. (Опускаем руки и приседаем)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Солнышко сильнее греет, (Руки вверх, растопыриваем пальцы)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Растопить весь снег сумеет.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Побегут ручьи везде.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окажется в воде. (Делаем руками перед собой волнообразные движения)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деревья вдруг проснулись (Потягиваемся)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от снега отряхнулись. (Показываем: деревья стряхивают снег)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Пробудились ото сна.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к нам идёт весна! (Руки в стороны: радостно встречаем весну)</w:t>
      </w:r>
    </w:p>
    <w:p w:rsidR="00EF7392" w:rsidRDefault="00EF7392" w:rsidP="00EF739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F7392" w:rsidRPr="00EF7392" w:rsidRDefault="00EF7392" w:rsidP="00EF739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EF7392">
        <w:rPr>
          <w:rFonts w:ascii="Times New Roman" w:hAnsi="Times New Roman" w:cs="Times New Roman"/>
          <w:b/>
          <w:color w:val="00B050"/>
          <w:sz w:val="32"/>
          <w:szCs w:val="28"/>
        </w:rPr>
        <w:t>Игра «Скажи наоборот»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28"/>
        </w:rPr>
      </w:pP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Бросать мячик, говорить, что бывает зимой, а ребенок  отвечает, что бывает весной и бросает  мяч обратно.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Зима холодная, а весна — …(теплая).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Зимой сугробы высокие, а весной — …(низкие).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Зимой день короткий, а весной — … (длинный).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Зимой солнце морозит, а весной — …(греет).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Зимой надевают шубы, а весной — …(куртки).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Зимой ветер холодный, а весной — … (теплый)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Зимой снег чистый, а весной — … (грязный)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Зима ушла, а весна — …(пришла).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F7392" w:rsidRPr="00EF7392" w:rsidRDefault="00EF7392" w:rsidP="00EF739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EF7392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Игра «Назови ласково»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Ручей - (ручеек)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Солнце - (солнышко)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Гнездо - (гнездышко)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Лист – (листик)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>Птица – (птичка)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F7392">
        <w:rPr>
          <w:rFonts w:ascii="Times New Roman" w:hAnsi="Times New Roman" w:cs="Times New Roman"/>
          <w:sz w:val="32"/>
          <w:szCs w:val="28"/>
        </w:rPr>
        <w:t xml:space="preserve">Дерево – (деревце) 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F7392">
        <w:rPr>
          <w:rFonts w:ascii="Times New Roman" w:hAnsi="Times New Roman" w:cs="Times New Roman"/>
          <w:sz w:val="32"/>
        </w:rPr>
        <w:t>Снег -  (снежок)</w:t>
      </w:r>
    </w:p>
    <w:p w:rsidR="00EF7392" w:rsidRPr="00EF7392" w:rsidRDefault="00EF7392" w:rsidP="00EF73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7392">
        <w:rPr>
          <w:rFonts w:ascii="Times New Roman" w:hAnsi="Times New Roman" w:cs="Times New Roman"/>
          <w:sz w:val="32"/>
        </w:rPr>
        <w:t>Дождь – (дождик)</w:t>
      </w:r>
      <w:r w:rsidRPr="00EF7392">
        <w:rPr>
          <w:rFonts w:ascii="Times New Roman" w:hAnsi="Times New Roman" w:cs="Times New Roman"/>
          <w:sz w:val="32"/>
          <w:szCs w:val="28"/>
        </w:rPr>
        <w:t xml:space="preserve"> и т. д.</w:t>
      </w:r>
    </w:p>
    <w:p w:rsidR="007E57AE" w:rsidRPr="007E57AE" w:rsidRDefault="007E57AE" w:rsidP="007E57AE">
      <w:pPr>
        <w:spacing w:after="0" w:line="417" w:lineRule="atLeast"/>
        <w:ind w:right="-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«Весенняя прогулка»</w:t>
      </w:r>
      <w:r w:rsidRPr="00EF7392">
        <w:rPr>
          <w:rFonts w:ascii="Times New Roman" w:eastAsia="Times New Roman" w:hAnsi="Times New Roman" w:cs="Times New Roman"/>
          <w:color w:val="00B050"/>
          <w:sz w:val="32"/>
          <w:szCs w:val="36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Слушаем стихи</w:t>
      </w:r>
      <w:r w:rsidR="008F6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выполняем различные движения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Ярко солнышко сияет, (Поднимаем руки вверх)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снежок повсюду тает.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Холода кончаются,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Лужи разливаются. (Опускаем руки через стороны)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Хоть теперь везде вода,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Скажем: "Это не беда!"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равно пойдем гулять.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лужи измерять. (Идём на месте)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широки эти лужи!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Где же лужицы поуже?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Много-много луж больших.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Перепрыгнем через них! (Прыгаем на месте)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«Лужи»</w:t>
      </w:r>
      <w:r w:rsidRPr="00EF7392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полу - листы бумаги (можно вырезать овалы). Это лужи. Дети пытаются перепрыгнуть через все лужи - сначала через небольшие, затем те, которые </w:t>
      </w:r>
      <w:proofErr w:type="gram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побольше</w:t>
      </w:r>
      <w:proofErr w:type="gramEnd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Тот, кто перепрыгнет через самую большую лужу, станет победителем.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«Весенний ледоход»</w:t>
      </w:r>
      <w:r w:rsidRPr="00EF7392">
        <w:rPr>
          <w:rFonts w:ascii="Times New Roman" w:eastAsia="Times New Roman" w:hAnsi="Times New Roman" w:cs="Times New Roman"/>
          <w:color w:val="00B050"/>
          <w:sz w:val="32"/>
          <w:szCs w:val="36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Слушаем стихи и выполняем различные движения.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 нам </w:t>
      </w:r>
      <w:proofErr w:type="spellStart"/>
      <w:proofErr w:type="gram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весна-красна</w:t>
      </w:r>
      <w:proofErr w:type="spellEnd"/>
      <w:proofErr w:type="gramEnd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идёт!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Тает, тает в речке лёд.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теплей, теплей погода</w:t>
      </w:r>
      <w:proofErr w:type="gram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</w:t>
      </w:r>
      <w:proofErr w:type="gramEnd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начала ледохода. (Поднимаем руки вверх и опускаем через стороны)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 шумит там, вдалеке?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случилось на реке?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Лёд трещит, ломается.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Льдины появляются. (Выставляем руки перед собой и делаем наклоны вперёд)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Льдины по реке поплыли.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 зиме они забыли</w:t>
      </w:r>
      <w:proofErr w:type="gram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помощь не зовут.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Льдины в море уплывут (Делаем руками перед собой волнообразные движения)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«Льдина»</w:t>
      </w:r>
      <w:r w:rsidRPr="007E57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игры нужно разрезать лист ватмана на части и разложит</w:t>
      </w:r>
      <w:r w:rsidR="000F4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эти части на полу. Родитель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сообщает детям, что льдина раскололась, и предлагает им сложить её из кусочков, чтобы она снова стала целой.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«Зонтик»</w:t>
      </w:r>
      <w:r w:rsidR="000F4395" w:rsidRPr="00EF7392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br/>
      </w:r>
      <w:r w:rsidR="000F4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Родитель 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берёт большой зонт, рас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крывает его и объясняет детям: «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 дождика нет, можно бегать, прыгать, веселиться. Но когда начнётся дождик, нуж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быстро спрятаться под зонтик»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играют.  По команде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«Дождик начался!»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Все 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прячу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под зонтик. После слов «Кончился дождик!»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продолжают резвиться. 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D5616"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</w:t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 xml:space="preserve"> «Подснежники»</w:t>
      </w:r>
      <w:r w:rsidRPr="007E57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Слушаем стихи </w:t>
      </w:r>
      <w:r w:rsidR="008F6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выполняем различные движения.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Видим мы подснежники -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Маленькие нежные.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снега вырастают, (Приседаем)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головками кивают. (Киваем головой)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Дунул ветер на цветочки. (Показываем)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Задрожали лепесточки. (Трясём кистями рук)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Вы, цветочки, не дрожите. (Качаем головой)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Выше голову держите. (Поднимаем голову)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Из-за тучки солнце выйдет -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Вас согреет, не обидит. (Поднимаем руки вверх)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Завтра мы пойдем гулять (Шагаем на месте)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увидимся опять! (Разводим руки в стороны)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«Ищем подснежник»</w:t>
      </w:r>
      <w:r w:rsidR="00B92F99" w:rsidRPr="006D5616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Сообщить 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детям, что в лесу вырос подснежник, но нужно его найти. Игр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ая в роль водящего, родитель 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просит детей закрыть глаза и прячет в комнате подснежник (вырезанный из бумаги цветок). Тот, кто найдет цветок, станет водящим. Он снова прячет цветок. Игра продолжается.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</w:t>
      </w:r>
      <w:proofErr w:type="spellStart"/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Совушка</w:t>
      </w:r>
      <w:proofErr w:type="spellEnd"/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»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Родитель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сообщает детям, что днём </w:t>
      </w:r>
      <w:proofErr w:type="spell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совушка</w:t>
      </w:r>
      <w:proofErr w:type="spellEnd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спит, а ночью летит на 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охоту. Дети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тички. После слов: «День»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дети прыг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ают, бегают. Когда он говорит: «Ночь»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все должны замереть (заснуть). Шевелиться нельзя. Кто пошевелится, выходи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из игры. Затем  снова говорит: «День»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Игра продолжается. 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Игра «Дерево</w:t>
      </w:r>
      <w:r w:rsidR="000F4395" w:rsidRPr="00EF7392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lang w:eastAsia="ru-RU"/>
        </w:rPr>
        <w:t>»</w:t>
      </w:r>
      <w:r w:rsidRPr="007E57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Слушаем стихи </w:t>
      </w:r>
      <w:r w:rsidR="00EF73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выполняем различные движения.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деревьях зреют почки.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Будут листья и цветочки. (Показываем кулачки)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Ветер дует, задувает,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Ветер веточки качает (Выставляем руки перед собой и качаемся)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Солнце веточки нагреет.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вокруг зазеленеет. (Поднимаем руки вверх и опускаем их через стороны)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Вдруг раскроются все почки,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появятся листочки! </w:t>
      </w:r>
      <w:proofErr w:type="gramStart"/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(Выставляем кулачки и разжимаем их)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4395" w:rsidRPr="006D561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Игра «</w:t>
      </w:r>
      <w:r w:rsidRPr="006D561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Почки, листики, цветочки</w:t>
      </w:r>
      <w:r w:rsidR="000F4395" w:rsidRPr="006D561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»</w:t>
      </w:r>
      <w:r w:rsidR="00B92F99" w:rsidRPr="006D5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родитель произносит слово «почки»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дети должны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показать кулачки, когда слово «листики»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должны показать ладошки со 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сжатыми пальцами, а когда слово «цветочки»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должны</w:t>
      </w:r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растопырить пальцы.</w:t>
      </w:r>
      <w:proofErr w:type="gramEnd"/>
      <w:r w:rsidR="00B92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Родитель</w:t>
      </w:r>
      <w:r w:rsidRPr="007E5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сопровождать слова действиями и иногда показывать неправильное действие, чтобы запутать участников игры. </w:t>
      </w:r>
    </w:p>
    <w:p w:rsidR="000F4395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Style w:val="a4"/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:rsidR="000F4395" w:rsidRPr="00EF7392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B050"/>
          <w:sz w:val="32"/>
          <w:szCs w:val="36"/>
        </w:rPr>
      </w:pPr>
      <w:r w:rsidRPr="00EF7392">
        <w:rPr>
          <w:rStyle w:val="a4"/>
          <w:color w:val="00B050"/>
          <w:sz w:val="32"/>
          <w:szCs w:val="36"/>
          <w:bdr w:val="none" w:sz="0" w:space="0" w:color="auto" w:frame="1"/>
        </w:rPr>
        <w:t>Игра «Отгадай животное»</w:t>
      </w:r>
    </w:p>
    <w:p w:rsidR="000F4395" w:rsidRPr="00B92F99" w:rsidRDefault="00B92F99" w:rsidP="00B92F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Родитель</w:t>
      </w:r>
      <w:r w:rsidR="000F4395" w:rsidRPr="00B92F99">
        <w:rPr>
          <w:color w:val="000000"/>
          <w:sz w:val="32"/>
          <w:szCs w:val="32"/>
        </w:rPr>
        <w:t xml:space="preserve"> предлагает детям вспомнить, кто живёт в лесу, и загадывает животное, а дети должны отгадать его. Победит тот, кто первым назовёт животное. По очереди дети задают уточняющие вопросы, которые требуют ответа «да» или «нет». Например:</w:t>
      </w:r>
    </w:p>
    <w:p w:rsidR="000F4395" w:rsidRPr="00B92F99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32"/>
          <w:szCs w:val="32"/>
        </w:rPr>
      </w:pPr>
      <w:r w:rsidRPr="00B92F99">
        <w:rPr>
          <w:color w:val="000000"/>
          <w:sz w:val="32"/>
          <w:szCs w:val="32"/>
        </w:rPr>
        <w:lastRenderedPageBreak/>
        <w:t>- Это животное мелкое?     - Нет.</w:t>
      </w:r>
    </w:p>
    <w:p w:rsidR="000F4395" w:rsidRPr="00B92F99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32"/>
          <w:szCs w:val="32"/>
        </w:rPr>
      </w:pPr>
      <w:r w:rsidRPr="00B92F99">
        <w:rPr>
          <w:color w:val="000000"/>
          <w:sz w:val="32"/>
          <w:szCs w:val="32"/>
        </w:rPr>
        <w:t>- Впадает в спячку?     - Нет.</w:t>
      </w:r>
    </w:p>
    <w:p w:rsidR="000F4395" w:rsidRPr="00B92F99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32"/>
          <w:szCs w:val="32"/>
        </w:rPr>
      </w:pPr>
      <w:r w:rsidRPr="00B92F99">
        <w:rPr>
          <w:color w:val="000000"/>
          <w:sz w:val="32"/>
          <w:szCs w:val="32"/>
        </w:rPr>
        <w:t>- У него есть рога?     - Да.</w:t>
      </w:r>
    </w:p>
    <w:p w:rsidR="000F4395" w:rsidRPr="00B92F99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32"/>
          <w:szCs w:val="32"/>
        </w:rPr>
      </w:pPr>
      <w:r w:rsidRPr="00B92F99">
        <w:rPr>
          <w:color w:val="000000"/>
          <w:sz w:val="32"/>
          <w:szCs w:val="32"/>
        </w:rPr>
        <w:t>- Это олень?      - Нет.</w:t>
      </w:r>
    </w:p>
    <w:p w:rsidR="000F4395" w:rsidRPr="00B92F99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32"/>
          <w:szCs w:val="32"/>
        </w:rPr>
      </w:pPr>
      <w:r w:rsidRPr="00B92F99">
        <w:rPr>
          <w:color w:val="000000"/>
          <w:sz w:val="32"/>
          <w:szCs w:val="32"/>
        </w:rPr>
        <w:t>- Это лось?     - Да.</w:t>
      </w:r>
    </w:p>
    <w:p w:rsidR="008F6564" w:rsidRDefault="008F6564" w:rsidP="00B92F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B050"/>
          <w:sz w:val="36"/>
          <w:szCs w:val="36"/>
          <w:bdr w:val="none" w:sz="0" w:space="0" w:color="auto" w:frame="1"/>
        </w:rPr>
      </w:pPr>
    </w:p>
    <w:p w:rsidR="000F4395" w:rsidRPr="00EF7392" w:rsidRDefault="000F4395" w:rsidP="00B92F99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32"/>
          <w:szCs w:val="36"/>
        </w:rPr>
      </w:pPr>
      <w:r w:rsidRPr="00EF7392">
        <w:rPr>
          <w:rStyle w:val="a4"/>
          <w:color w:val="00B050"/>
          <w:sz w:val="32"/>
          <w:szCs w:val="36"/>
          <w:bdr w:val="none" w:sz="0" w:space="0" w:color="auto" w:frame="1"/>
        </w:rPr>
        <w:t>Игра «Собираем семена»</w:t>
      </w:r>
    </w:p>
    <w:p w:rsidR="000F4395" w:rsidRPr="00B92F99" w:rsidRDefault="00B92F99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Родитель</w:t>
      </w:r>
      <w:r w:rsidR="000F4395" w:rsidRPr="00B92F99">
        <w:rPr>
          <w:color w:val="000000"/>
          <w:sz w:val="32"/>
          <w:szCs w:val="32"/>
        </w:rPr>
        <w:t xml:space="preserve"> говорит детям, что по полу рассыпались семена фасоли, гороха и подсолнечника. Играют три команды, у каждой есть ведёрко. Первая команда собирает фасоль, вторая - горох, а третья - семечки. Победит команда, которая выполнит задание быстрее других.</w:t>
      </w:r>
    </w:p>
    <w:p w:rsidR="000F4395" w:rsidRPr="00B92F99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0F4395" w:rsidRPr="00EF7392" w:rsidRDefault="000F4395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B050"/>
          <w:sz w:val="32"/>
          <w:szCs w:val="36"/>
        </w:rPr>
      </w:pPr>
      <w:r w:rsidRPr="00EF7392">
        <w:rPr>
          <w:rStyle w:val="a4"/>
          <w:color w:val="00B050"/>
          <w:sz w:val="32"/>
          <w:szCs w:val="36"/>
          <w:bdr w:val="none" w:sz="0" w:space="0" w:color="auto" w:frame="1"/>
        </w:rPr>
        <w:t>Игра «Собираемся гулять»</w:t>
      </w:r>
    </w:p>
    <w:p w:rsidR="000F4395" w:rsidRPr="00B92F99" w:rsidRDefault="00B92F99" w:rsidP="000F439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Родитель</w:t>
      </w:r>
      <w:r w:rsidR="000F4395" w:rsidRPr="00B92F99">
        <w:rPr>
          <w:color w:val="000000"/>
          <w:sz w:val="32"/>
          <w:szCs w:val="32"/>
        </w:rPr>
        <w:t xml:space="preserve"> предлагает детям показать, как они выполняют разные действия, если на улице идёт дождик: когда собираются гулять - надеть сапожки, надеть плащ, застегнуть пуговицы, надеть шапочку, надеть капюшон; когда пришли с прогулки - снять капюшон, снять шапочку, расстегнуть пуговицы, снять плащ, снять сапожки.</w:t>
      </w:r>
      <w:proofErr w:type="gramEnd"/>
      <w:r w:rsidR="000F4395" w:rsidRPr="00B92F99">
        <w:rPr>
          <w:color w:val="000000"/>
          <w:sz w:val="32"/>
          <w:szCs w:val="32"/>
        </w:rPr>
        <w:t xml:space="preserve"> Игру можно повторить, предложив детям выполнять действия быстрее.</w:t>
      </w:r>
    </w:p>
    <w:p w:rsidR="006D5616" w:rsidRDefault="006D5616" w:rsidP="000F4395">
      <w:pPr>
        <w:pStyle w:val="4"/>
        <w:shd w:val="clear" w:color="auto" w:fill="FFFFFF"/>
        <w:spacing w:before="0" w:line="288" w:lineRule="atLeast"/>
        <w:rPr>
          <w:bCs w:val="0"/>
          <w:i w:val="0"/>
          <w:color w:val="000000" w:themeColor="text1"/>
          <w:sz w:val="32"/>
          <w:szCs w:val="32"/>
        </w:rPr>
      </w:pPr>
    </w:p>
    <w:p w:rsidR="006D5616" w:rsidRPr="00EF7392" w:rsidRDefault="006D5616" w:rsidP="006D5616">
      <w:pPr>
        <w:pStyle w:val="4"/>
        <w:shd w:val="clear" w:color="auto" w:fill="FFFFFF"/>
        <w:spacing w:before="0" w:line="288" w:lineRule="atLeast"/>
        <w:rPr>
          <w:bCs w:val="0"/>
          <w:i w:val="0"/>
          <w:color w:val="00B050"/>
          <w:sz w:val="32"/>
          <w:szCs w:val="36"/>
        </w:rPr>
      </w:pPr>
      <w:r w:rsidRPr="00EF7392">
        <w:rPr>
          <w:bCs w:val="0"/>
          <w:i w:val="0"/>
          <w:color w:val="00B050"/>
          <w:sz w:val="32"/>
          <w:szCs w:val="36"/>
        </w:rPr>
        <w:t xml:space="preserve">Игра </w:t>
      </w:r>
      <w:r w:rsidR="000F4395" w:rsidRPr="00EF7392">
        <w:rPr>
          <w:bCs w:val="0"/>
          <w:i w:val="0"/>
          <w:color w:val="00B050"/>
          <w:sz w:val="32"/>
          <w:szCs w:val="36"/>
        </w:rPr>
        <w:t xml:space="preserve"> «Зима или весна?»</w:t>
      </w:r>
    </w:p>
    <w:p w:rsidR="000F4395" w:rsidRPr="006D5616" w:rsidRDefault="000F4395" w:rsidP="006D5616">
      <w:pPr>
        <w:pStyle w:val="4"/>
        <w:shd w:val="clear" w:color="auto" w:fill="FFFFFF"/>
        <w:spacing w:before="0" w:line="288" w:lineRule="atLeast"/>
        <w:rPr>
          <w:bCs w:val="0"/>
          <w:i w:val="0"/>
          <w:color w:val="000000" w:themeColor="text1"/>
          <w:sz w:val="32"/>
          <w:szCs w:val="32"/>
        </w:rPr>
      </w:pPr>
      <w:r>
        <w:rPr>
          <w:color w:val="111111"/>
          <w:sz w:val="32"/>
          <w:szCs w:val="32"/>
        </w:rPr>
        <w:t>Игра с мячом.</w:t>
      </w:r>
    </w:p>
    <w:p w:rsidR="000F4395" w:rsidRPr="00B01F98" w:rsidRDefault="000F4395" w:rsidP="008F65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Родитель. </w:t>
      </w:r>
      <w:r w:rsidRPr="00B01F98">
        <w:rPr>
          <w:color w:val="111111"/>
          <w:sz w:val="32"/>
          <w:szCs w:val="32"/>
        </w:rPr>
        <w:t xml:space="preserve"> На деревьях набухают почки – это</w:t>
      </w:r>
      <w:proofErr w:type="gramStart"/>
      <w:r w:rsidRPr="00B01F98">
        <w:rPr>
          <w:color w:val="111111"/>
          <w:sz w:val="32"/>
          <w:szCs w:val="32"/>
        </w:rPr>
        <w:t>.</w:t>
      </w:r>
      <w:proofErr w:type="gramEnd"/>
      <w:r w:rsidRPr="00B01F98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… (</w:t>
      </w:r>
      <w:proofErr w:type="gramStart"/>
      <w:r>
        <w:rPr>
          <w:color w:val="111111"/>
          <w:sz w:val="32"/>
          <w:szCs w:val="32"/>
        </w:rPr>
        <w:t>и</w:t>
      </w:r>
      <w:proofErr w:type="gramEnd"/>
      <w:r>
        <w:rPr>
          <w:color w:val="111111"/>
          <w:sz w:val="32"/>
          <w:szCs w:val="32"/>
        </w:rPr>
        <w:t xml:space="preserve"> бросает мяч ребенку</w:t>
      </w:r>
      <w:r w:rsidRPr="00B01F98">
        <w:rPr>
          <w:color w:val="111111"/>
          <w:sz w:val="32"/>
          <w:szCs w:val="32"/>
        </w:rPr>
        <w:t>.</w:t>
      </w:r>
      <w:r>
        <w:rPr>
          <w:color w:val="111111"/>
          <w:sz w:val="32"/>
          <w:szCs w:val="32"/>
        </w:rPr>
        <w:t xml:space="preserve"> </w:t>
      </w:r>
      <w:r w:rsidRPr="00B01F98">
        <w:rPr>
          <w:color w:val="111111"/>
          <w:sz w:val="32"/>
          <w:szCs w:val="32"/>
        </w:rPr>
        <w:t xml:space="preserve"> Ребенок ловит мяч и говорит,</w:t>
      </w:r>
      <w:r>
        <w:rPr>
          <w:color w:val="111111"/>
          <w:sz w:val="32"/>
          <w:szCs w:val="32"/>
        </w:rPr>
        <w:t xml:space="preserve"> бросая его обратно:</w:t>
      </w:r>
      <w:r w:rsidRPr="00B01F98">
        <w:rPr>
          <w:color w:val="111111"/>
          <w:sz w:val="32"/>
          <w:szCs w:val="32"/>
        </w:rPr>
        <w:t xml:space="preserve"> </w:t>
      </w:r>
      <w:proofErr w:type="gramStart"/>
      <w:r w:rsidRPr="00B01F98">
        <w:rPr>
          <w:color w:val="111111"/>
          <w:sz w:val="32"/>
          <w:szCs w:val="32"/>
        </w:rPr>
        <w:t>«Весна»).</w:t>
      </w:r>
      <w:proofErr w:type="gramEnd"/>
    </w:p>
    <w:p w:rsidR="000F4395" w:rsidRPr="00B01F98" w:rsidRDefault="000F4395" w:rsidP="008F65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Родитель. </w:t>
      </w:r>
      <w:r w:rsidRPr="00B01F98">
        <w:rPr>
          <w:color w:val="111111"/>
          <w:sz w:val="32"/>
          <w:szCs w:val="32"/>
        </w:rPr>
        <w:t>Из теплых краев прилетают птицы: журавли, грачи, скворцы, жаворонки, дикие утки – это</w:t>
      </w:r>
    </w:p>
    <w:p w:rsidR="000F4395" w:rsidRPr="00B01F98" w:rsidRDefault="000F4395" w:rsidP="008F65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proofErr w:type="gramStart"/>
      <w:r w:rsidRPr="00B01F98">
        <w:rPr>
          <w:color w:val="111111"/>
          <w:sz w:val="32"/>
          <w:szCs w:val="32"/>
        </w:rPr>
        <w:t>… (и бросает мяч, ребенок ловит мяч и говорит,</w:t>
      </w:r>
      <w:r>
        <w:rPr>
          <w:color w:val="111111"/>
          <w:sz w:val="32"/>
          <w:szCs w:val="32"/>
        </w:rPr>
        <w:t xml:space="preserve"> бросая его обратно:</w:t>
      </w:r>
      <w:proofErr w:type="gramEnd"/>
      <w:r w:rsidRPr="00B01F98">
        <w:rPr>
          <w:color w:val="111111"/>
          <w:sz w:val="32"/>
          <w:szCs w:val="32"/>
        </w:rPr>
        <w:t xml:space="preserve"> </w:t>
      </w:r>
      <w:proofErr w:type="gramStart"/>
      <w:r w:rsidRPr="00B01F98">
        <w:rPr>
          <w:color w:val="111111"/>
          <w:sz w:val="32"/>
          <w:szCs w:val="32"/>
        </w:rPr>
        <w:t>«Весна»).</w:t>
      </w:r>
      <w:proofErr w:type="gramEnd"/>
    </w:p>
    <w:p w:rsidR="000F4395" w:rsidRPr="00B01F98" w:rsidRDefault="000F4395" w:rsidP="008F65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Родитель. </w:t>
      </w:r>
      <w:proofErr w:type="gramStart"/>
      <w:r w:rsidRPr="00B01F98">
        <w:rPr>
          <w:color w:val="111111"/>
          <w:sz w:val="32"/>
          <w:szCs w:val="32"/>
        </w:rPr>
        <w:t>Люди одевают легкую одежду – это… (бросает мяч, ребенок ловит и говорит, бросая его обратно:</w:t>
      </w:r>
      <w:proofErr w:type="gramEnd"/>
      <w:r w:rsidRPr="00B01F98">
        <w:rPr>
          <w:color w:val="111111"/>
          <w:sz w:val="32"/>
          <w:szCs w:val="32"/>
        </w:rPr>
        <w:t xml:space="preserve"> </w:t>
      </w:r>
      <w:proofErr w:type="gramStart"/>
      <w:r w:rsidRPr="00B01F98">
        <w:rPr>
          <w:color w:val="111111"/>
          <w:sz w:val="32"/>
          <w:szCs w:val="32"/>
        </w:rPr>
        <w:t>«Весна»)</w:t>
      </w:r>
      <w:proofErr w:type="gramEnd"/>
    </w:p>
    <w:p w:rsidR="000F4395" w:rsidRPr="00B01F98" w:rsidRDefault="000F4395" w:rsidP="008F65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Родитель. </w:t>
      </w:r>
      <w:r w:rsidRPr="00B01F98">
        <w:rPr>
          <w:color w:val="111111"/>
          <w:sz w:val="32"/>
          <w:szCs w:val="32"/>
        </w:rPr>
        <w:t>Когда бывает снег – это…</w:t>
      </w:r>
    </w:p>
    <w:p w:rsidR="000F4395" w:rsidRDefault="000F4395" w:rsidP="008F65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Родитель. </w:t>
      </w:r>
      <w:r w:rsidRPr="00B01F98">
        <w:rPr>
          <w:color w:val="111111"/>
          <w:sz w:val="32"/>
          <w:szCs w:val="32"/>
        </w:rPr>
        <w:t>Когда много сугробов – это …. И т. д.</w:t>
      </w:r>
    </w:p>
    <w:p w:rsidR="000F4395" w:rsidRPr="00EF7392" w:rsidRDefault="000F4395" w:rsidP="000F4395">
      <w:pPr>
        <w:pStyle w:val="a3"/>
        <w:shd w:val="clear" w:color="auto" w:fill="FFFFFF"/>
        <w:spacing w:before="195" w:beforeAutospacing="0" w:after="234" w:afterAutospacing="0"/>
        <w:rPr>
          <w:color w:val="00B050"/>
          <w:sz w:val="32"/>
          <w:szCs w:val="36"/>
        </w:rPr>
      </w:pPr>
      <w:r w:rsidRPr="00EF7392">
        <w:rPr>
          <w:rStyle w:val="a4"/>
          <w:color w:val="00B050"/>
          <w:sz w:val="32"/>
          <w:szCs w:val="36"/>
        </w:rPr>
        <w:t>Игра </w:t>
      </w:r>
      <w:r w:rsidRPr="00EF7392">
        <w:rPr>
          <w:rStyle w:val="a4"/>
          <w:iCs/>
          <w:color w:val="00B050"/>
          <w:sz w:val="32"/>
          <w:szCs w:val="36"/>
        </w:rPr>
        <w:t>«Скажи правильно»</w:t>
      </w:r>
    </w:p>
    <w:p w:rsidR="000F4395" w:rsidRPr="0062295D" w:rsidRDefault="000F4395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295D">
        <w:rPr>
          <w:color w:val="111111"/>
          <w:sz w:val="32"/>
          <w:szCs w:val="32"/>
        </w:rPr>
        <w:t>Распускаются листочки или цветочки?</w:t>
      </w:r>
    </w:p>
    <w:p w:rsidR="000F4395" w:rsidRPr="0062295D" w:rsidRDefault="000F4395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295D">
        <w:rPr>
          <w:color w:val="111111"/>
          <w:sz w:val="32"/>
          <w:szCs w:val="32"/>
        </w:rPr>
        <w:t>Порхают птичка или листочки?</w:t>
      </w:r>
    </w:p>
    <w:p w:rsidR="000F4395" w:rsidRPr="0062295D" w:rsidRDefault="000F4395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295D">
        <w:rPr>
          <w:color w:val="111111"/>
          <w:sz w:val="32"/>
          <w:szCs w:val="32"/>
        </w:rPr>
        <w:t>Тает снежинка или слезинка?</w:t>
      </w:r>
    </w:p>
    <w:p w:rsidR="000F4395" w:rsidRPr="0062295D" w:rsidRDefault="000F4395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295D">
        <w:rPr>
          <w:color w:val="111111"/>
          <w:sz w:val="32"/>
          <w:szCs w:val="32"/>
        </w:rPr>
        <w:t>Журчат ручьи или грачи?</w:t>
      </w:r>
    </w:p>
    <w:p w:rsidR="000F4395" w:rsidRPr="0062295D" w:rsidRDefault="000F4395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295D">
        <w:rPr>
          <w:color w:val="111111"/>
          <w:sz w:val="32"/>
          <w:szCs w:val="32"/>
        </w:rPr>
        <w:t>Набухают почки или листочки?</w:t>
      </w:r>
    </w:p>
    <w:p w:rsidR="000F4395" w:rsidRPr="0062295D" w:rsidRDefault="000F4395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295D">
        <w:rPr>
          <w:color w:val="111111"/>
          <w:sz w:val="32"/>
          <w:szCs w:val="32"/>
        </w:rPr>
        <w:t>Прилетают насекомые или птицы?</w:t>
      </w:r>
    </w:p>
    <w:p w:rsidR="000F4395" w:rsidRDefault="000F4395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295D">
        <w:rPr>
          <w:color w:val="111111"/>
          <w:sz w:val="32"/>
          <w:szCs w:val="32"/>
        </w:rPr>
        <w:t>Трещит лёд или ледоход?</w:t>
      </w:r>
    </w:p>
    <w:p w:rsidR="008F6564" w:rsidRDefault="008F6564" w:rsidP="008F65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B4AE1" w:rsidRPr="00EF7392" w:rsidRDefault="001B4AE1" w:rsidP="008F6564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b/>
          <w:bCs/>
          <w:color w:val="00B050"/>
          <w:sz w:val="32"/>
          <w:szCs w:val="36"/>
          <w:bdr w:val="none" w:sz="0" w:space="0" w:color="auto" w:frame="1"/>
        </w:rPr>
      </w:pPr>
      <w:r w:rsidRPr="00EF7392">
        <w:rPr>
          <w:rStyle w:val="a4"/>
          <w:color w:val="00B050"/>
          <w:sz w:val="32"/>
          <w:szCs w:val="36"/>
          <w:bdr w:val="none" w:sz="0" w:space="0" w:color="auto" w:frame="1"/>
        </w:rPr>
        <w:lastRenderedPageBreak/>
        <w:t>Игра «Отгадай животное»</w:t>
      </w:r>
    </w:p>
    <w:p w:rsidR="001B4AE1" w:rsidRPr="001B4AE1" w:rsidRDefault="00932909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Предложи</w:t>
      </w:r>
      <w:r w:rsidR="001B4AE1">
        <w:rPr>
          <w:color w:val="000000"/>
          <w:sz w:val="32"/>
          <w:szCs w:val="32"/>
        </w:rPr>
        <w:t>ть</w:t>
      </w:r>
      <w:r w:rsidR="001B4AE1" w:rsidRPr="001B4AE1">
        <w:rPr>
          <w:color w:val="000000"/>
          <w:sz w:val="32"/>
          <w:szCs w:val="32"/>
        </w:rPr>
        <w:t xml:space="preserve"> детям вспомнить, как рождаются некото</w:t>
      </w:r>
      <w:r w:rsidR="001B4AE1">
        <w:rPr>
          <w:color w:val="000000"/>
          <w:sz w:val="32"/>
          <w:szCs w:val="32"/>
        </w:rPr>
        <w:t>рые животные, а затем произнести</w:t>
      </w:r>
      <w:r w:rsidR="001B4AE1" w:rsidRPr="001B4AE1">
        <w:rPr>
          <w:color w:val="000000"/>
          <w:sz w:val="32"/>
          <w:szCs w:val="32"/>
        </w:rPr>
        <w:t xml:space="preserve"> слова, которыми характеризуются этапы их развития: яйца - птенцы - взрослые... (птицы); икра - мальки - взрослые... (рыбы); икра - головастики - взрослые... (лягушки); яйца - гусеницы - куколки - ... (бабочки).</w:t>
      </w:r>
      <w:proofErr w:type="gramEnd"/>
      <w:r w:rsidR="001B4AE1" w:rsidRPr="001B4AE1">
        <w:rPr>
          <w:color w:val="000000"/>
          <w:sz w:val="32"/>
          <w:szCs w:val="32"/>
        </w:rPr>
        <w:t xml:space="preserve"> Каждый раз дети должны отгадать животное.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1B4AE1" w:rsidRPr="00EF7392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B050"/>
          <w:sz w:val="32"/>
          <w:szCs w:val="36"/>
        </w:rPr>
      </w:pPr>
      <w:r w:rsidRPr="00EF7392">
        <w:rPr>
          <w:rStyle w:val="a4"/>
          <w:color w:val="00B050"/>
          <w:sz w:val="32"/>
          <w:szCs w:val="36"/>
          <w:bdr w:val="none" w:sz="0" w:space="0" w:color="auto" w:frame="1"/>
        </w:rPr>
        <w:t>Игра «Отгадай животное»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Слушаем необычные загадки, в которых дано описание зверей и перелётных птиц, и стараемся их отгадать (ответить на вопрос «Это кто?»).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- Зимой он спал, а весной вылез из берлоги. (Медведь.)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- Зимой он был белым, а весной стал серым. (Заяц.)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- Зимой она была почти серая, а летом стала рыжей. (Белка.)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- Зимой он спал в норке, а весной у него родились колючие детки. (Ёжик.)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- Зимой он был в тёплых краях, а весной, вернувшись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в родные места, свил гнездо в скворечнике. (Скворец.)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- Зимой она была в тёплых краях, а весной, вернувшись в родные места, слепила гнездо из глины. (Ласточка.)</w:t>
      </w:r>
    </w:p>
    <w:p w:rsidR="001B4AE1" w:rsidRPr="001B4AE1" w:rsidRDefault="001B4AE1" w:rsidP="008F6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1B4AE1" w:rsidRPr="00EF7392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B050"/>
          <w:sz w:val="32"/>
          <w:szCs w:val="36"/>
        </w:rPr>
      </w:pPr>
      <w:r w:rsidRPr="00EF7392">
        <w:rPr>
          <w:rStyle w:val="a4"/>
          <w:color w:val="00B050"/>
          <w:sz w:val="32"/>
          <w:szCs w:val="36"/>
          <w:bdr w:val="none" w:sz="0" w:space="0" w:color="auto" w:frame="1"/>
        </w:rPr>
        <w:t>Игра «Это верно или нет?»</w:t>
      </w:r>
    </w:p>
    <w:p w:rsidR="001B4AE1" w:rsidRPr="001B4AE1" w:rsidRDefault="00932909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Предложить</w:t>
      </w:r>
      <w:r w:rsidR="001B4AE1" w:rsidRPr="001B4AE1">
        <w:rPr>
          <w:color w:val="000000"/>
          <w:sz w:val="32"/>
          <w:szCs w:val="32"/>
        </w:rPr>
        <w:t xml:space="preserve"> детям внимательно послушать рассказ о весне. Условие игры: если дети услышат то, чего не может быть, они должны захлопать в ладоши и сказать: «Нет, нет, нет!»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Наступила весна, и стало тепло.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Весной дни становятся короче, а ночи длиннее. (Хлопаем.)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Вернулись перелётные птицы - журавли, дрозды, скворцы.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Весной из тёплых стран прилетели воробьи. (Хлопаем.)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На деревьях стали вить гнёзда грачи, галки, вороны.</w:t>
      </w:r>
    </w:p>
    <w:p w:rsidR="001B4AE1" w:rsidRPr="001B4AE1" w:rsidRDefault="001B4AE1" w:rsidP="001B4AE1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Высоко на дереве свил гнездо скворец. (Хлопаем.)</w:t>
      </w:r>
    </w:p>
    <w:p w:rsidR="008F6564" w:rsidRDefault="001B4AE1" w:rsidP="008F6564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1B4AE1">
        <w:rPr>
          <w:color w:val="000000"/>
          <w:sz w:val="32"/>
          <w:szCs w:val="32"/>
        </w:rPr>
        <w:t>В траве свили гнёзда жаворонки и кукушки. (Хлопаем.)</w:t>
      </w:r>
    </w:p>
    <w:p w:rsidR="00B92F99" w:rsidRPr="008F6564" w:rsidRDefault="00B92F99" w:rsidP="008F6564">
      <w:pPr>
        <w:pStyle w:val="a3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32"/>
          <w:szCs w:val="32"/>
        </w:rPr>
      </w:pPr>
      <w:r w:rsidRPr="006D5616">
        <w:rPr>
          <w:b/>
          <w:i/>
          <w:iCs/>
          <w:color w:val="00B050"/>
          <w:sz w:val="32"/>
          <w:szCs w:val="32"/>
        </w:rPr>
        <w:t>С весной!</w:t>
      </w:r>
    </w:p>
    <w:p w:rsidR="00FE0FDC" w:rsidRPr="007E57AE" w:rsidRDefault="00FE0FDC">
      <w:pPr>
        <w:rPr>
          <w:rFonts w:ascii="Times New Roman" w:hAnsi="Times New Roman" w:cs="Times New Roman"/>
          <w:sz w:val="32"/>
          <w:szCs w:val="32"/>
        </w:rPr>
      </w:pPr>
    </w:p>
    <w:sectPr w:rsidR="00FE0FDC" w:rsidRPr="007E57AE" w:rsidSect="008F65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E57AE"/>
    <w:rsid w:val="000F4395"/>
    <w:rsid w:val="00124E1E"/>
    <w:rsid w:val="001B4AE1"/>
    <w:rsid w:val="00525982"/>
    <w:rsid w:val="006D5616"/>
    <w:rsid w:val="007E57AE"/>
    <w:rsid w:val="008F6564"/>
    <w:rsid w:val="00932909"/>
    <w:rsid w:val="00B92F99"/>
    <w:rsid w:val="00EF7392"/>
    <w:rsid w:val="00FC331D"/>
    <w:rsid w:val="00FD24A0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DC"/>
  </w:style>
  <w:style w:type="paragraph" w:styleId="1">
    <w:name w:val="heading 1"/>
    <w:basedOn w:val="a"/>
    <w:link w:val="10"/>
    <w:uiPriority w:val="9"/>
    <w:qFormat/>
    <w:rsid w:val="007E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5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-verx-tw">
    <w:name w:val="soc-verx-tw"/>
    <w:basedOn w:val="a0"/>
    <w:rsid w:val="007E57AE"/>
  </w:style>
  <w:style w:type="paragraph" w:styleId="a3">
    <w:name w:val="Normal (Web)"/>
    <w:basedOn w:val="a"/>
    <w:uiPriority w:val="99"/>
    <w:unhideWhenUsed/>
    <w:rsid w:val="007E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7AE"/>
    <w:rPr>
      <w:b/>
      <w:bCs/>
    </w:rPr>
  </w:style>
  <w:style w:type="character" w:styleId="a5">
    <w:name w:val="Emphasis"/>
    <w:basedOn w:val="a0"/>
    <w:uiPriority w:val="20"/>
    <w:qFormat/>
    <w:rsid w:val="007E57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7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F43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">
    <w:name w:val="c4"/>
    <w:basedOn w:val="a"/>
    <w:rsid w:val="00F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6</cp:revision>
  <dcterms:created xsi:type="dcterms:W3CDTF">2020-03-30T05:12:00Z</dcterms:created>
  <dcterms:modified xsi:type="dcterms:W3CDTF">2020-03-30T07:53:00Z</dcterms:modified>
</cp:coreProperties>
</file>