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A4A" w:rsidRDefault="00877A4A" w:rsidP="00E65916">
      <w:pPr>
        <w:ind w:hanging="709"/>
        <w:jc w:val="center"/>
        <w:rPr>
          <w:rFonts w:asciiTheme="majorBidi" w:hAnsiTheme="majorBidi" w:cstheme="majorBidi"/>
          <w:b/>
          <w:bCs/>
          <w:noProof/>
          <w:color w:val="7030A0"/>
          <w:sz w:val="28"/>
          <w:szCs w:val="28"/>
        </w:rPr>
      </w:pPr>
      <w:r w:rsidRPr="00877A4A">
        <w:rPr>
          <w:rFonts w:asciiTheme="majorBidi" w:hAnsiTheme="majorBidi" w:cstheme="majorBidi"/>
          <w:b/>
          <w:bCs/>
          <w:noProof/>
          <w:color w:val="7030A0"/>
          <w:sz w:val="28"/>
          <w:szCs w:val="28"/>
        </w:rPr>
        <w:t>Игровой заним</w:t>
      </w:r>
      <w:r w:rsidR="00931BFA">
        <w:rPr>
          <w:rFonts w:asciiTheme="majorBidi" w:hAnsiTheme="majorBidi" w:cstheme="majorBidi"/>
          <w:b/>
          <w:bCs/>
          <w:noProof/>
          <w:color w:val="7030A0"/>
          <w:sz w:val="28"/>
          <w:szCs w:val="28"/>
        </w:rPr>
        <w:t>ательный материал по математике</w:t>
      </w:r>
    </w:p>
    <w:p w:rsidR="0044229E" w:rsidRPr="00877A4A" w:rsidRDefault="0044229E" w:rsidP="00E65916">
      <w:pPr>
        <w:ind w:hanging="709"/>
        <w:jc w:val="center"/>
        <w:rPr>
          <w:rFonts w:asciiTheme="majorBidi" w:hAnsiTheme="majorBidi" w:cstheme="majorBidi"/>
          <w:b/>
          <w:bCs/>
          <w:noProof/>
          <w:color w:val="7030A0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7030A0"/>
          <w:sz w:val="28"/>
          <w:szCs w:val="28"/>
        </w:rPr>
        <w:t>Игра «Любимый цветок»</w:t>
      </w:r>
    </w:p>
    <w:p w:rsidR="001C36E6" w:rsidRPr="001C36E6" w:rsidRDefault="000415C3" w:rsidP="001C36E6">
      <w:pPr>
        <w:ind w:hanging="709"/>
        <w:jc w:val="center"/>
      </w:pPr>
      <w:r w:rsidRPr="000415C3">
        <w:rPr>
          <w:noProof/>
          <w:lang w:eastAsia="ru-RU"/>
        </w:rPr>
        <w:drawing>
          <wp:inline distT="0" distB="0" distL="0" distR="0">
            <wp:extent cx="5876925" cy="4114800"/>
            <wp:effectExtent l="0" t="0" r="9525" b="0"/>
            <wp:docPr id="1" name="Рисунок 1" descr="C:\Users\PC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023" cy="414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6E6" w:rsidRDefault="001C36E6" w:rsidP="008B7F1A">
      <w:pPr>
        <w:ind w:hanging="709"/>
        <w:jc w:val="center"/>
        <w:rPr>
          <w:rFonts w:asciiTheme="majorBidi" w:hAnsiTheme="majorBidi" w:cstheme="majorBidi"/>
          <w:b/>
          <w:bCs/>
          <w:color w:val="7030A0"/>
          <w:sz w:val="28"/>
          <w:szCs w:val="28"/>
        </w:rPr>
      </w:pPr>
    </w:p>
    <w:p w:rsidR="002E10FB" w:rsidRDefault="001C36E6" w:rsidP="00931BFA">
      <w:pPr>
        <w:ind w:left="284" w:firstLine="14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C5943">
        <w:rPr>
          <w:rFonts w:asciiTheme="majorBidi" w:hAnsiTheme="majorBidi" w:cstheme="majorBidi"/>
          <w:b/>
          <w:bCs/>
          <w:color w:val="7030A0"/>
          <w:sz w:val="28"/>
          <w:szCs w:val="28"/>
        </w:rPr>
        <w:t>Игра «Математическая разминка»</w:t>
      </w:r>
    </w:p>
    <w:p w:rsidR="002E10FB" w:rsidRPr="002E10FB" w:rsidRDefault="002E10FB" w:rsidP="00931BFA">
      <w:pPr>
        <w:spacing w:after="0" w:line="240" w:lineRule="auto"/>
        <w:ind w:left="5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10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="001C36E6" w:rsidRPr="002E10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Сколько дней в неделе (7);2) </w:t>
      </w:r>
    </w:p>
    <w:p w:rsidR="002E10FB" w:rsidRDefault="002E10FB" w:rsidP="00931BFA">
      <w:pPr>
        <w:spacing w:after="0" w:line="240" w:lineRule="auto"/>
        <w:ind w:left="57"/>
        <w:rPr>
          <w:rFonts w:asciiTheme="majorBidi" w:hAnsiTheme="majorBidi" w:cstheme="majorBidi"/>
          <w:b/>
          <w:bCs/>
          <w:color w:val="7030A0"/>
          <w:sz w:val="28"/>
          <w:szCs w:val="28"/>
        </w:rPr>
      </w:pPr>
      <w:r w:rsidRPr="002E10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="001C36E6" w:rsidRPr="002E10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быстрее плавает – утенок или цыпленок (утенок)</w:t>
      </w:r>
      <w:r w:rsidR="001C36E6" w:rsidRPr="002E10F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E10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="001C36E6" w:rsidRPr="002E10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Какое число следует за числом 5 (6)</w:t>
      </w:r>
      <w:r w:rsidR="001C36E6" w:rsidRPr="002E10F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E10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="001C36E6" w:rsidRPr="002E10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Какое число стоит перед числом 8 (7)</w:t>
      </w:r>
      <w:r w:rsidR="001C36E6" w:rsidRPr="002E10F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E10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</w:t>
      </w:r>
      <w:r w:rsidR="001C36E6" w:rsidRPr="002E10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Назовите весенние месяцы (март, апрель май)</w:t>
      </w:r>
      <w:r w:rsidR="001C36E6" w:rsidRPr="002E10F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E10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</w:t>
      </w:r>
      <w:r w:rsidR="001C36E6" w:rsidRPr="002E10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Прибор для измерения времени (часы)</w:t>
      </w:r>
      <w:r w:rsidR="001C36E6" w:rsidRPr="002E10F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E10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</w:t>
      </w:r>
      <w:r w:rsidR="001C36E6" w:rsidRPr="002E10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Какое число больше 4 или 8 (8)</w:t>
      </w:r>
      <w:r w:rsidR="001C36E6" w:rsidRPr="002E10F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E10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</w:t>
      </w:r>
      <w:r w:rsidR="001C36E6" w:rsidRPr="002E10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Сколько месяцев в году (12)</w:t>
      </w:r>
      <w:r w:rsidR="001C36E6" w:rsidRPr="002E10F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E10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9.</w:t>
      </w:r>
      <w:r w:rsidR="001C36E6" w:rsidRPr="002E10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Соседи числа 6 (5 и 7)</w:t>
      </w:r>
      <w:r w:rsidR="001C36E6" w:rsidRPr="002E10F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E10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10.</w:t>
      </w:r>
      <w:r w:rsidR="001C36E6" w:rsidRPr="002E10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Назови дни недели.</w:t>
      </w:r>
    </w:p>
    <w:p w:rsidR="001C36E6" w:rsidRPr="002E10FB" w:rsidRDefault="002E10FB" w:rsidP="00931BFA">
      <w:pPr>
        <w:spacing w:after="0" w:line="240" w:lineRule="auto"/>
        <w:ind w:left="57"/>
        <w:rPr>
          <w:rFonts w:asciiTheme="majorBidi" w:hAnsiTheme="majorBidi" w:cstheme="majorBidi"/>
          <w:b/>
          <w:bCs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11.</w:t>
      </w:r>
      <w:r w:rsidR="001C36E6" w:rsidRPr="001C36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Какое число меньше 5 или 3 (3)</w:t>
      </w:r>
    </w:p>
    <w:p w:rsidR="001C36E6" w:rsidRDefault="002E10FB" w:rsidP="00931BFA">
      <w:pPr>
        <w:spacing w:after="0" w:line="240" w:lineRule="auto"/>
        <w:ind w:left="5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12.</w:t>
      </w:r>
      <w:r w:rsidR="001C36E6" w:rsidRPr="001C36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гномов повстречала Белоснежка (7)</w:t>
      </w:r>
    </w:p>
    <w:p w:rsidR="002E10FB" w:rsidRDefault="002E10FB" w:rsidP="00543AE3">
      <w:pPr>
        <w:rPr>
          <w:rFonts w:asciiTheme="majorBidi" w:hAnsiTheme="majorBidi" w:cstheme="majorBidi"/>
          <w:b/>
          <w:bCs/>
          <w:color w:val="7030A0"/>
          <w:sz w:val="28"/>
          <w:szCs w:val="28"/>
        </w:rPr>
      </w:pPr>
    </w:p>
    <w:p w:rsidR="0044229E" w:rsidRPr="00877A4A" w:rsidRDefault="0044229E" w:rsidP="00543AE3"/>
    <w:p w:rsidR="000E62ED" w:rsidRPr="00877A4A" w:rsidRDefault="00877A4A" w:rsidP="00E65916">
      <w:pPr>
        <w:ind w:hanging="709"/>
        <w:jc w:val="center"/>
        <w:rPr>
          <w:rFonts w:asciiTheme="majorBidi" w:hAnsiTheme="majorBidi" w:cstheme="majorBidi"/>
          <w:b/>
          <w:bCs/>
          <w:color w:val="7030A0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7030A0"/>
          <w:sz w:val="28"/>
          <w:szCs w:val="28"/>
        </w:rPr>
        <w:t>Игра «Логические концовки»</w:t>
      </w:r>
    </w:p>
    <w:p w:rsidR="000E62ED" w:rsidRPr="00877A4A" w:rsidRDefault="000E62ED" w:rsidP="00931BFA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77A4A">
        <w:rPr>
          <w:rFonts w:asciiTheme="majorBidi" w:hAnsiTheme="majorBidi" w:cstheme="majorBidi"/>
          <w:sz w:val="28"/>
          <w:szCs w:val="28"/>
        </w:rPr>
        <w:t>Если стол выше стула, то стул… (ниже стола).</w:t>
      </w:r>
    </w:p>
    <w:p w:rsidR="000E62ED" w:rsidRPr="00877A4A" w:rsidRDefault="000E62ED" w:rsidP="00931BFA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77A4A">
        <w:rPr>
          <w:rFonts w:asciiTheme="majorBidi" w:hAnsiTheme="majorBidi" w:cstheme="majorBidi"/>
          <w:sz w:val="28"/>
          <w:szCs w:val="28"/>
        </w:rPr>
        <w:t>Если 2 больше одного, то один… (меньше двух).</w:t>
      </w:r>
    </w:p>
    <w:p w:rsidR="00E65916" w:rsidRPr="00877A4A" w:rsidRDefault="000E62ED" w:rsidP="00931BFA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77A4A">
        <w:rPr>
          <w:rFonts w:asciiTheme="majorBidi" w:hAnsiTheme="majorBidi" w:cstheme="majorBidi"/>
          <w:sz w:val="28"/>
          <w:szCs w:val="28"/>
        </w:rPr>
        <w:t>Если Саша вышел из дома раньше Сережи, то Сережа… (вышел позже Саши).</w:t>
      </w:r>
    </w:p>
    <w:p w:rsidR="00E65916" w:rsidRPr="00877A4A" w:rsidRDefault="000E62ED" w:rsidP="00931BFA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77A4A">
        <w:rPr>
          <w:rFonts w:asciiTheme="majorBidi" w:hAnsiTheme="majorBidi" w:cstheme="majorBidi"/>
          <w:sz w:val="28"/>
          <w:szCs w:val="28"/>
        </w:rPr>
        <w:t>Если река глубже ручейка, то ручеёк… (мельче реки).</w:t>
      </w:r>
    </w:p>
    <w:p w:rsidR="00E65916" w:rsidRPr="00877A4A" w:rsidRDefault="000E62ED" w:rsidP="00931BFA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77A4A">
        <w:rPr>
          <w:rFonts w:asciiTheme="majorBidi" w:hAnsiTheme="majorBidi" w:cstheme="majorBidi"/>
          <w:sz w:val="28"/>
          <w:szCs w:val="28"/>
        </w:rPr>
        <w:t xml:space="preserve">Если сестра старше брата, то брат… (младше сестры). </w:t>
      </w:r>
    </w:p>
    <w:p w:rsidR="002E10FB" w:rsidRDefault="000E62ED" w:rsidP="00931BFA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877A4A">
        <w:rPr>
          <w:rFonts w:asciiTheme="majorBidi" w:hAnsiTheme="majorBidi" w:cstheme="majorBidi"/>
          <w:sz w:val="28"/>
          <w:szCs w:val="28"/>
        </w:rPr>
        <w:lastRenderedPageBreak/>
        <w:t>Если правая рука справа, то ле</w:t>
      </w:r>
      <w:r w:rsidR="00E65916" w:rsidRPr="00877A4A">
        <w:rPr>
          <w:rFonts w:asciiTheme="majorBidi" w:hAnsiTheme="majorBidi" w:cstheme="majorBidi"/>
          <w:sz w:val="28"/>
          <w:szCs w:val="28"/>
        </w:rPr>
        <w:t>вая рука… слева</w:t>
      </w:r>
    </w:p>
    <w:p w:rsidR="002E10FB" w:rsidRPr="002E10FB" w:rsidRDefault="002E10FB" w:rsidP="002E10FB">
      <w:pPr>
        <w:ind w:hanging="709"/>
        <w:rPr>
          <w:rFonts w:asciiTheme="majorBidi" w:hAnsiTheme="majorBidi" w:cstheme="majorBidi"/>
          <w:sz w:val="28"/>
          <w:szCs w:val="28"/>
        </w:rPr>
      </w:pPr>
    </w:p>
    <w:p w:rsidR="00967EF7" w:rsidRDefault="005D7045" w:rsidP="001C36E6">
      <w:pPr>
        <w:ind w:hanging="709"/>
        <w:jc w:val="center"/>
      </w:pPr>
      <w:r>
        <w:rPr>
          <w:noProof/>
          <w:lang w:eastAsia="ru-RU"/>
        </w:rPr>
        <w:drawing>
          <wp:inline distT="0" distB="0" distL="0" distR="0">
            <wp:extent cx="4838183" cy="3362325"/>
            <wp:effectExtent l="0" t="0" r="635" b="0"/>
            <wp:docPr id="12" name="Рисунок 12" descr="https://cf.ppt-online.org/files/slide/r/RrM5Hun0bSzo3KOlBVgy6mfTZF27LIhExPkvpJ/slid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r/RrM5Hun0bSzo3KOlBVgy6mfTZF27LIhExPkvpJ/slide-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942" cy="339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0FB" w:rsidRDefault="002E10FB" w:rsidP="001C36E6">
      <w:pPr>
        <w:ind w:hanging="709"/>
        <w:jc w:val="center"/>
      </w:pPr>
    </w:p>
    <w:p w:rsidR="002E10FB" w:rsidRDefault="002E10FB" w:rsidP="001C36E6">
      <w:pPr>
        <w:ind w:hanging="709"/>
        <w:jc w:val="center"/>
      </w:pPr>
    </w:p>
    <w:p w:rsidR="002E10FB" w:rsidRPr="000654CF" w:rsidRDefault="002E10FB" w:rsidP="000654CF">
      <w:pPr>
        <w:ind w:hanging="709"/>
        <w:jc w:val="center"/>
        <w:rPr>
          <w:rFonts w:asciiTheme="majorBidi" w:hAnsiTheme="majorBidi" w:cstheme="majorBidi"/>
          <w:b/>
          <w:bCs/>
          <w:color w:val="7030A0"/>
          <w:sz w:val="28"/>
          <w:szCs w:val="28"/>
        </w:rPr>
      </w:pPr>
      <w:r w:rsidRPr="00D217E8">
        <w:rPr>
          <w:rFonts w:asciiTheme="majorBidi" w:hAnsiTheme="majorBidi" w:cstheme="majorBidi"/>
          <w:b/>
          <w:bCs/>
          <w:color w:val="7030A0"/>
          <w:sz w:val="28"/>
          <w:szCs w:val="28"/>
        </w:rPr>
        <w:t>Игра «Назови недостающие числа»</w:t>
      </w:r>
      <w:r>
        <w:rPr>
          <w:rFonts w:asciiTheme="majorBidi" w:hAnsiTheme="majorBidi" w:cstheme="majorBidi"/>
          <w:b/>
          <w:bCs/>
          <w:color w:val="7030A0"/>
          <w:sz w:val="28"/>
          <w:szCs w:val="28"/>
        </w:rPr>
        <w:t xml:space="preserve"> (состав числа).</w:t>
      </w:r>
    </w:p>
    <w:p w:rsidR="00B11C4D" w:rsidRPr="005C5943" w:rsidRDefault="00B11C4D" w:rsidP="005C5943">
      <w:pPr>
        <w:ind w:hanging="709"/>
      </w:pPr>
      <w:r>
        <w:rPr>
          <w:noProof/>
          <w:lang w:eastAsia="ru-RU"/>
        </w:rPr>
        <w:drawing>
          <wp:inline distT="0" distB="0" distL="0" distR="0">
            <wp:extent cx="3019425" cy="1962150"/>
            <wp:effectExtent l="0" t="0" r="9525" b="0"/>
            <wp:docPr id="4" name="Рисунок 4" descr="http://ja-rastu.ru/uploads/posts/2012-06/1340614697_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ja-rastu.ru/uploads/posts/2012-06/1340614697_16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764" t="5444" r="1764" b="-5444"/>
                    <a:stretch/>
                  </pic:blipFill>
                  <pic:spPr bwMode="auto">
                    <a:xfrm>
                      <a:off x="0" y="0"/>
                      <a:ext cx="3032705" cy="197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217E8">
        <w:rPr>
          <w:noProof/>
          <w:lang w:eastAsia="ru-RU"/>
        </w:rPr>
        <w:drawing>
          <wp:inline distT="0" distB="0" distL="0" distR="0">
            <wp:extent cx="2838450" cy="1714213"/>
            <wp:effectExtent l="0" t="0" r="0" b="635"/>
            <wp:docPr id="15" name="Рисунок 15" descr="http://klub-drug.ru/wp-content/uploads/2011/03/st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lub-drug.ru/wp-content/uploads/2011/03/st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943" t="3879" r="1943" b="-2197"/>
                    <a:stretch/>
                  </pic:blipFill>
                  <pic:spPr bwMode="auto">
                    <a:xfrm>
                      <a:off x="0" y="0"/>
                      <a:ext cx="2875450" cy="173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6E6" w:rsidRDefault="000654CF" w:rsidP="000654CF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Theme="majorBidi" w:hAnsiTheme="majorBidi" w:cstheme="majorBidi"/>
          <w:b/>
          <w:bCs/>
          <w:color w:val="7030A0"/>
          <w:sz w:val="28"/>
          <w:szCs w:val="28"/>
        </w:rPr>
      </w:pPr>
      <w:r w:rsidRPr="00877A4A">
        <w:rPr>
          <w:rFonts w:asciiTheme="majorBidi" w:hAnsiTheme="majorBidi" w:cstheme="majorBidi"/>
          <w:b/>
          <w:bCs/>
          <w:color w:val="7030A0"/>
          <w:sz w:val="28"/>
          <w:szCs w:val="28"/>
        </w:rPr>
        <w:t>Внимательно посмотри на часы и покажи те из них, которые показывают одинаковое время</w:t>
      </w:r>
    </w:p>
    <w:p w:rsidR="001C36E6" w:rsidRDefault="005C5943" w:rsidP="008B7F1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36E6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="000654CF">
        <w:rPr>
          <w:noProof/>
          <w:lang w:eastAsia="ru-RU"/>
        </w:rPr>
        <w:drawing>
          <wp:inline distT="0" distB="0" distL="0" distR="0">
            <wp:extent cx="5905500" cy="3667125"/>
            <wp:effectExtent l="0" t="0" r="0" b="9525"/>
            <wp:docPr id="23" name="Рисунок 23" descr="https://alegri.ru/images/photos/57255c73b16996a3e9f6586ab51cd3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legri.ru/images/photos/57255c73b16996a3e9f6586ab51cd3d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0FB" w:rsidRDefault="002E10FB" w:rsidP="000654CF"/>
    <w:p w:rsidR="00B11C4D" w:rsidRPr="000654CF" w:rsidRDefault="001C36E6" w:rsidP="000654CF">
      <w:pPr>
        <w:jc w:val="center"/>
        <w:rPr>
          <w:rFonts w:asciiTheme="majorBidi" w:hAnsiTheme="majorBidi" w:cstheme="majorBidi"/>
          <w:b/>
          <w:bCs/>
          <w:color w:val="7030A0"/>
          <w:sz w:val="28"/>
          <w:szCs w:val="28"/>
        </w:rPr>
      </w:pPr>
      <w:r w:rsidRPr="00877A4A">
        <w:rPr>
          <w:rFonts w:asciiTheme="majorBidi" w:hAnsiTheme="majorBidi" w:cstheme="majorBidi"/>
          <w:b/>
          <w:bCs/>
          <w:color w:val="7030A0"/>
          <w:sz w:val="28"/>
          <w:szCs w:val="28"/>
        </w:rPr>
        <w:t>Игра «Найди отличия</w:t>
      </w:r>
      <w:r>
        <w:rPr>
          <w:rFonts w:asciiTheme="majorBidi" w:hAnsiTheme="majorBidi" w:cstheme="majorBidi"/>
          <w:b/>
          <w:bCs/>
          <w:color w:val="7030A0"/>
          <w:sz w:val="28"/>
          <w:szCs w:val="28"/>
        </w:rPr>
        <w:t>».</w:t>
      </w:r>
    </w:p>
    <w:p w:rsidR="00967EF7" w:rsidRDefault="001C36E6" w:rsidP="0044229E">
      <w:pPr>
        <w:ind w:hanging="709"/>
        <w:jc w:val="center"/>
        <w:rPr>
          <w:b/>
          <w:bCs/>
        </w:rPr>
      </w:pPr>
      <w:r w:rsidRPr="000654CF">
        <w:rPr>
          <w:b/>
          <w:bCs/>
          <w:noProof/>
          <w:lang w:eastAsia="ru-RU"/>
        </w:rPr>
        <w:drawing>
          <wp:inline distT="0" distB="0" distL="0" distR="0">
            <wp:extent cx="5810250" cy="3762375"/>
            <wp:effectExtent l="0" t="0" r="0" b="9525"/>
            <wp:docPr id="20" name="Рисунок 20" descr="https://smrebenok.ru/wp-content/uploads/2019/03/Interesnyie-razvivayuschie-zanyatiya-dlya-detey-6-7-let-s-tselyu-podgotovki-k-shkol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mrebenok.ru/wp-content/uploads/2019/03/Interesnyie-razvivayuschie-zanyatiya-dlya-detey-6-7-let-s-tselyu-podgotovki-k-shkole-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656" cy="378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BFA" w:rsidRDefault="00931BFA" w:rsidP="0044229E">
      <w:pPr>
        <w:ind w:hanging="709"/>
        <w:jc w:val="center"/>
        <w:rPr>
          <w:rFonts w:asciiTheme="majorBidi" w:hAnsiTheme="majorBidi" w:cstheme="majorBidi"/>
          <w:b/>
          <w:bCs/>
          <w:color w:val="7030A0"/>
          <w:sz w:val="28"/>
          <w:szCs w:val="28"/>
        </w:rPr>
      </w:pPr>
    </w:p>
    <w:p w:rsidR="00931BFA" w:rsidRDefault="00931BFA" w:rsidP="0044229E">
      <w:pPr>
        <w:ind w:hanging="709"/>
        <w:jc w:val="center"/>
        <w:rPr>
          <w:rFonts w:asciiTheme="majorBidi" w:hAnsiTheme="majorBidi" w:cstheme="majorBidi"/>
          <w:b/>
          <w:bCs/>
          <w:color w:val="7030A0"/>
          <w:sz w:val="28"/>
          <w:szCs w:val="28"/>
        </w:rPr>
      </w:pPr>
    </w:p>
    <w:p w:rsidR="00931BFA" w:rsidRDefault="00931BFA" w:rsidP="0044229E">
      <w:pPr>
        <w:ind w:hanging="709"/>
        <w:jc w:val="center"/>
        <w:rPr>
          <w:rFonts w:asciiTheme="majorBidi" w:hAnsiTheme="majorBidi" w:cstheme="majorBidi"/>
          <w:b/>
          <w:bCs/>
          <w:color w:val="7030A0"/>
          <w:sz w:val="28"/>
          <w:szCs w:val="28"/>
        </w:rPr>
      </w:pPr>
    </w:p>
    <w:p w:rsidR="00931BFA" w:rsidRDefault="00931BFA" w:rsidP="0044229E">
      <w:pPr>
        <w:ind w:hanging="709"/>
        <w:jc w:val="center"/>
        <w:rPr>
          <w:rFonts w:asciiTheme="majorBidi" w:hAnsiTheme="majorBidi" w:cstheme="majorBidi"/>
          <w:b/>
          <w:bCs/>
          <w:color w:val="7030A0"/>
          <w:sz w:val="28"/>
          <w:szCs w:val="28"/>
        </w:rPr>
      </w:pPr>
    </w:p>
    <w:p w:rsidR="002E10FB" w:rsidRPr="0044229E" w:rsidRDefault="0044229E" w:rsidP="0044229E">
      <w:pPr>
        <w:ind w:hanging="709"/>
        <w:jc w:val="center"/>
        <w:rPr>
          <w:rFonts w:asciiTheme="majorBidi" w:hAnsiTheme="majorBidi" w:cstheme="majorBidi"/>
          <w:b/>
          <w:bCs/>
          <w:color w:val="7030A0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7030A0"/>
          <w:sz w:val="28"/>
          <w:szCs w:val="28"/>
        </w:rPr>
        <w:lastRenderedPageBreak/>
        <w:t>Игра</w:t>
      </w:r>
      <w:r w:rsidRPr="0044229E">
        <w:rPr>
          <w:rFonts w:asciiTheme="majorBidi" w:hAnsiTheme="majorBidi" w:cstheme="majorBidi"/>
          <w:b/>
          <w:bCs/>
          <w:color w:val="7030A0"/>
          <w:sz w:val="28"/>
          <w:szCs w:val="28"/>
        </w:rPr>
        <w:t xml:space="preserve"> «Назови соседей числа»</w:t>
      </w:r>
    </w:p>
    <w:p w:rsidR="00967EF7" w:rsidRPr="0036473E" w:rsidRDefault="00142E06" w:rsidP="0036473E">
      <w:pPr>
        <w:ind w:hanging="709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57875" cy="3895725"/>
            <wp:effectExtent l="0" t="0" r="9525" b="9525"/>
            <wp:docPr id="24" name="Рисунок 24" descr="https://ds05.infourok.ru/uploads/ex/0856/00080b1d-5d69ec3d/hello_html_m1e914c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856/00080b1d-5d69ec3d/hello_html_m1e914c0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980" cy="389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EF7" w:rsidRDefault="0036473E" w:rsidP="0036473E">
      <w:pPr>
        <w:ind w:left="-709"/>
      </w:pPr>
      <w:r w:rsidRPr="0036473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144780</wp:posOffset>
            </wp:positionV>
            <wp:extent cx="5991225" cy="4400550"/>
            <wp:effectExtent l="19050" t="0" r="9525" b="0"/>
            <wp:wrapSquare wrapText="bothSides"/>
            <wp:docPr id="5" name="Рисунок 5" descr="C:\Users\PC1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\Desktop\img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967EF7" w:rsidRDefault="00967EF7" w:rsidP="000415C3">
      <w:pPr>
        <w:ind w:hanging="709"/>
        <w:jc w:val="center"/>
      </w:pPr>
    </w:p>
    <w:p w:rsidR="00967EF7" w:rsidRDefault="00967EF7" w:rsidP="000415C3">
      <w:pPr>
        <w:ind w:hanging="709"/>
        <w:jc w:val="center"/>
      </w:pPr>
      <w:bookmarkStart w:id="0" w:name="_GoBack"/>
      <w:bookmarkEnd w:id="0"/>
    </w:p>
    <w:p w:rsidR="00967EF7" w:rsidRDefault="00967EF7" w:rsidP="00931BFA"/>
    <w:sectPr w:rsidR="00967EF7" w:rsidSect="00931BFA">
      <w:pgSz w:w="11906" w:h="16838"/>
      <w:pgMar w:top="624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56BB" w:rsidRDefault="008C56BB" w:rsidP="00877A4A">
      <w:pPr>
        <w:spacing w:after="0" w:line="240" w:lineRule="auto"/>
      </w:pPr>
      <w:r>
        <w:separator/>
      </w:r>
    </w:p>
  </w:endnote>
  <w:endnote w:type="continuationSeparator" w:id="1">
    <w:p w:rsidR="008C56BB" w:rsidRDefault="008C56BB" w:rsidP="00877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56BB" w:rsidRDefault="008C56BB" w:rsidP="00877A4A">
      <w:pPr>
        <w:spacing w:after="0" w:line="240" w:lineRule="auto"/>
      </w:pPr>
      <w:r>
        <w:separator/>
      </w:r>
    </w:p>
  </w:footnote>
  <w:footnote w:type="continuationSeparator" w:id="1">
    <w:p w:rsidR="008C56BB" w:rsidRDefault="008C56BB" w:rsidP="00877A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964C4"/>
    <w:multiLevelType w:val="hybridMultilevel"/>
    <w:tmpl w:val="31F6F992"/>
    <w:lvl w:ilvl="0" w:tplc="22AEE4C6">
      <w:start w:val="1"/>
      <w:numFmt w:val="decimal"/>
      <w:lvlText w:val="%1)"/>
      <w:lvlJc w:val="left"/>
      <w:pPr>
        <w:ind w:left="-349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BF3243"/>
    <w:rsid w:val="000415C3"/>
    <w:rsid w:val="000654CF"/>
    <w:rsid w:val="000E62ED"/>
    <w:rsid w:val="00142E06"/>
    <w:rsid w:val="001C36E6"/>
    <w:rsid w:val="00251672"/>
    <w:rsid w:val="002E10FB"/>
    <w:rsid w:val="0036473E"/>
    <w:rsid w:val="003747FE"/>
    <w:rsid w:val="0044229E"/>
    <w:rsid w:val="00543AE3"/>
    <w:rsid w:val="005B2AB0"/>
    <w:rsid w:val="005C5943"/>
    <w:rsid w:val="005D7045"/>
    <w:rsid w:val="0082002A"/>
    <w:rsid w:val="00877A4A"/>
    <w:rsid w:val="008B7F1A"/>
    <w:rsid w:val="008C56BB"/>
    <w:rsid w:val="00931BFA"/>
    <w:rsid w:val="00967EF7"/>
    <w:rsid w:val="00B11C4D"/>
    <w:rsid w:val="00BF3243"/>
    <w:rsid w:val="00D217E8"/>
    <w:rsid w:val="00D45B80"/>
    <w:rsid w:val="00E65916"/>
    <w:rsid w:val="00FC54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65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877A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77A4A"/>
  </w:style>
  <w:style w:type="paragraph" w:styleId="a6">
    <w:name w:val="footer"/>
    <w:basedOn w:val="a"/>
    <w:link w:val="a7"/>
    <w:uiPriority w:val="99"/>
    <w:unhideWhenUsed/>
    <w:rsid w:val="00877A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77A4A"/>
  </w:style>
  <w:style w:type="character" w:styleId="a8">
    <w:name w:val="Strong"/>
    <w:basedOn w:val="a0"/>
    <w:uiPriority w:val="22"/>
    <w:qFormat/>
    <w:rsid w:val="005C5943"/>
    <w:rPr>
      <w:b/>
      <w:bCs/>
    </w:rPr>
  </w:style>
  <w:style w:type="paragraph" w:styleId="a9">
    <w:name w:val="List Paragraph"/>
    <w:basedOn w:val="a"/>
    <w:uiPriority w:val="34"/>
    <w:qFormat/>
    <w:rsid w:val="002E10FB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931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31B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4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4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Admin</cp:lastModifiedBy>
  <cp:revision>5</cp:revision>
  <dcterms:created xsi:type="dcterms:W3CDTF">2020-04-20T11:15:00Z</dcterms:created>
  <dcterms:modified xsi:type="dcterms:W3CDTF">2020-04-21T14:11:00Z</dcterms:modified>
</cp:coreProperties>
</file>