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C04" w:rsidRPr="00580C04" w:rsidRDefault="00580C04" w:rsidP="00580C04">
      <w:pPr>
        <w:ind w:firstLine="0"/>
        <w:jc w:val="center"/>
        <w:rPr>
          <w:color w:val="FF0000"/>
          <w:sz w:val="36"/>
          <w:szCs w:val="36"/>
        </w:rPr>
      </w:pPr>
      <w:r w:rsidRPr="00580C04">
        <w:rPr>
          <w:rStyle w:val="a3"/>
          <w:color w:val="FF0000"/>
          <w:sz w:val="36"/>
          <w:szCs w:val="36"/>
        </w:rPr>
        <w:t>К</w:t>
      </w:r>
      <w:r w:rsidRPr="00580C04">
        <w:rPr>
          <w:rStyle w:val="a3"/>
          <w:color w:val="FF0000"/>
          <w:sz w:val="36"/>
          <w:szCs w:val="36"/>
        </w:rPr>
        <w:t>ак рассказать детям о Великой Отечественной войне?</w:t>
      </w:r>
    </w:p>
    <w:p w:rsidR="00580C04" w:rsidRDefault="00580C04"/>
    <w:p w:rsidR="00BC0F0D" w:rsidRDefault="00580C04">
      <w:r>
        <w:t>Т</w:t>
      </w:r>
      <w:r>
        <w:t>ема это непростая, болезненная даже. Сколько война принесла потерь, сколько пришлось пережить народу до того момента, когда над Рейхстагом развернулось алое знамя? А говорить нужно: ведь для тех, кто не помнит прошлого, нет и будущего.</w:t>
      </w:r>
    </w:p>
    <w:p w:rsidR="00580C04" w:rsidRDefault="00580C04" w:rsidP="00580C04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1442720</wp:posOffset>
            </wp:positionV>
            <wp:extent cx="5076825" cy="3552825"/>
            <wp:effectExtent l="95250" t="95250" r="104775" b="104775"/>
            <wp:wrapSquare wrapText="bothSides"/>
            <wp:docPr id="2" name="Рисунок 2" descr="velikaya-otechestvennaya-vo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aya-otechestvennaya-voin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" t="2315" r="1454" b="11343"/>
                    <a:stretch/>
                  </pic:blipFill>
                  <pic:spPr bwMode="auto">
                    <a:xfrm>
                      <a:off x="0" y="0"/>
                      <a:ext cx="5076825" cy="3552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pPr>
        <w:rPr>
          <w:rStyle w:val="a3"/>
          <w:color w:val="FF0000"/>
        </w:rPr>
      </w:pPr>
    </w:p>
    <w:p w:rsidR="00580C04" w:rsidRDefault="00580C04">
      <w:r w:rsidRPr="00580C04">
        <w:rPr>
          <w:rStyle w:val="a3"/>
          <w:color w:val="FF0000"/>
        </w:rPr>
        <w:t>День Победы 9 мая</w:t>
      </w:r>
      <w:r w:rsidRPr="00580C04">
        <w:rPr>
          <w:color w:val="FF0000"/>
        </w:rPr>
        <w:t xml:space="preserve"> </w:t>
      </w:r>
      <w:r>
        <w:t>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 Но радость эта смешана с печалью: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 «радость со слезами на глазах»; то есть день одновременно и радостный, и печальный.</w:t>
      </w:r>
    </w:p>
    <w:p w:rsidR="00580C04" w:rsidRDefault="00580C04" w:rsidP="00580C04">
      <w:pPr>
        <w:rPr>
          <w:b/>
          <w:bCs/>
          <w:i/>
          <w:iCs/>
        </w:rPr>
      </w:pPr>
    </w:p>
    <w:p w:rsidR="00580C04" w:rsidRPr="00580C04" w:rsidRDefault="00580C04" w:rsidP="00580C04">
      <w:r>
        <w:rPr>
          <w:b/>
          <w:bCs/>
          <w:i/>
          <w:iCs/>
        </w:rPr>
        <w:t>Д</w:t>
      </w:r>
      <w:r w:rsidRPr="00580C04">
        <w:rPr>
          <w:b/>
          <w:bCs/>
          <w:i/>
          <w:iCs/>
        </w:rPr>
        <w:t>авай разберемся: что же это была за война? И почему победа в ней настолько важна, что вся страна празднует ее даже много лет спустя?</w:t>
      </w:r>
    </w:p>
    <w:p w:rsidR="00580C04" w:rsidRDefault="00580C04" w:rsidP="00580C04">
      <w:r w:rsidRPr="00580C04">
        <w:t xml:space="preserve">Может быть, ты уже слышал ее название — </w:t>
      </w:r>
      <w:r w:rsidRPr="00580C04">
        <w:rPr>
          <w:b/>
          <w:bCs/>
          <w:color w:val="FF0000"/>
        </w:rPr>
        <w:t>Великая Отечественная война</w:t>
      </w:r>
      <w:r w:rsidRPr="00580C04">
        <w:rPr>
          <w:color w:val="FF0000"/>
        </w:rPr>
        <w:t xml:space="preserve">. </w:t>
      </w:r>
      <w:r w:rsidRPr="00580C04">
        <w:t>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</w:r>
    </w:p>
    <w:p w:rsidR="00580C04" w:rsidRDefault="00580C04" w:rsidP="00580C04"/>
    <w:p w:rsidR="00580C04" w:rsidRPr="00580C04" w:rsidRDefault="00580C04" w:rsidP="00580C04">
      <w:r w:rsidRPr="00580C04">
        <w:rPr>
          <w:b/>
          <w:bCs/>
          <w:i/>
          <w:iCs/>
        </w:rPr>
        <w:t>А кто такие фашисты?</w:t>
      </w:r>
      <w:r w:rsidRPr="00580C04">
        <w:t xml:space="preserve"> 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</w:r>
    </w:p>
    <w:p w:rsidR="00580C04" w:rsidRPr="00580C04" w:rsidRDefault="00580C04" w:rsidP="00580C04">
      <w:r w:rsidRPr="00580C04">
        <w:lastRenderedPageBreak/>
        <w:t>Такой вот страшный враг пришел к нам с войной летней ночью 22 июня 1941 года.</w:t>
      </w:r>
    </w:p>
    <w:p w:rsidR="00580C04" w:rsidRPr="00580C04" w:rsidRDefault="00580C04" w:rsidP="00580C04">
      <w:pPr>
        <w:ind w:firstLine="0"/>
      </w:pPr>
    </w:p>
    <w:p w:rsidR="00580C04" w:rsidRDefault="00DD79F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718820</wp:posOffset>
            </wp:positionV>
            <wp:extent cx="4972050" cy="4867275"/>
            <wp:effectExtent l="95250" t="95250" r="95250" b="104775"/>
            <wp:wrapSquare wrapText="bothSides"/>
            <wp:docPr id="4" name="Рисунок 4" descr="verim-v-pob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im-v-pobedu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t="2798" r="2182" b="7868"/>
                    <a:stretch/>
                  </pic:blipFill>
                  <pic:spPr bwMode="auto">
                    <a:xfrm>
                      <a:off x="0" y="0"/>
                      <a:ext cx="4972050" cy="4867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580C04" w:rsidRDefault="00580C04"/>
    <w:p w:rsidR="00DD79F6" w:rsidRDefault="00DD79F6"/>
    <w:p w:rsidR="00580C04" w:rsidRDefault="00580C04">
      <w:r w:rsidRPr="00580C04">
        <w:t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Но насмерть встали на границе солдаты: не пустим! По всей стране мужчины, способные воевать, уходили на фронт, заменяя собой убитых.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</w:t>
      </w:r>
    </w:p>
    <w:p w:rsidR="00580C04" w:rsidRDefault="00580C04"/>
    <w:p w:rsidR="00DD79F6" w:rsidRDefault="00DD79F6"/>
    <w:p w:rsidR="00580C04" w:rsidRDefault="00580C04">
      <w:r w:rsidRPr="00580C04">
        <w:t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полчища у речки Нары, совсем недалеко от Москвы.</w:t>
      </w:r>
    </w:p>
    <w:p w:rsidR="00A63A01" w:rsidRDefault="00A63A0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8712835</wp:posOffset>
            </wp:positionV>
            <wp:extent cx="2115185" cy="48768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5114925" cy="9303385"/>
            <wp:effectExtent l="0" t="0" r="952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30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A01" w:rsidRDefault="00A63A01"/>
    <w:p w:rsidR="00A63A01" w:rsidRDefault="00A63A01"/>
    <w:p w:rsidR="00580C04" w:rsidRDefault="00A63A01">
      <w:r w:rsidRPr="00A63A01">
        <w:lastRenderedPageBreak/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</w:t>
      </w:r>
    </w:p>
    <w:p w:rsidR="00A63A01" w:rsidRDefault="00A63A01">
      <w:r w:rsidRPr="00A63A01">
        <w:drawing>
          <wp:inline distT="0" distB="0" distL="0" distR="0">
            <wp:extent cx="5238750" cy="2857500"/>
            <wp:effectExtent l="0" t="0" r="0" b="0"/>
            <wp:docPr id="8" name="Рисунок 8" descr="наступление красной армии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ступление красной армии_min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0"/>
                    <a:stretch/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A01" w:rsidRDefault="00A63A01">
      <w:r w:rsidRPr="00A63A01">
        <w:t>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</w:r>
    </w:p>
    <w:p w:rsidR="00A63A01" w:rsidRDefault="00A63A0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1156335</wp:posOffset>
            </wp:positionH>
            <wp:positionV relativeFrom="margin">
              <wp:posOffset>4431030</wp:posOffset>
            </wp:positionV>
            <wp:extent cx="4257675" cy="5540375"/>
            <wp:effectExtent l="0" t="0" r="9525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54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/>
    <w:p w:rsidR="00A63A01" w:rsidRDefault="00A63A01">
      <w:r>
        <w:lastRenderedPageBreak/>
        <w:t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</w:r>
    </w:p>
    <w:p w:rsidR="00A63A01" w:rsidRDefault="00A63A01"/>
    <w:p w:rsidR="00A63A01" w:rsidRDefault="00A63A0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3333115</wp:posOffset>
                </wp:positionV>
                <wp:extent cx="1981200" cy="4667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66725"/>
                        </a:xfrm>
                        <a:prstGeom prst="rect">
                          <a:avLst/>
                        </a:prstGeom>
                        <a:solidFill>
                          <a:srgbClr val="F8E8FE"/>
                        </a:solidFill>
                        <a:ln>
                          <a:solidFill>
                            <a:srgbClr val="FCE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4CB0A" id="Прямоугольник 11" o:spid="_x0000_s1026" style="position:absolute;margin-left:43.05pt;margin-top:262.45pt;width:156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" fillcolor="#f8e8fe" strokecolor="#fce1f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72F520" wp14:editId="61F1A9C5">
            <wp:extent cx="5238750" cy="3943350"/>
            <wp:effectExtent l="0" t="0" r="0" b="0"/>
            <wp:docPr id="1" name="Рисунок 1" descr="Никто не за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кто не забы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B3" w:rsidRDefault="002574B3"/>
    <w:p w:rsidR="002574B3" w:rsidRPr="002574B3" w:rsidRDefault="002574B3" w:rsidP="002574B3">
      <w:r w:rsidRPr="002574B3">
        <w:t>После того, как вы поговорили с ребенком о войне, можете задать ему несколько вопросов: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Какой праздник мы отмечаем 9 мая? 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Когда началась Великая Отечественная война?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Почему она так называется?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Какая страна начала войну?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Кто такие фашисты? Что они хотели сделать с нашим народом?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Удалось ли немцам взять Москву?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Когда закончилась война? Кто победил?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Почему нужно помнить про войну?</w:t>
      </w:r>
    </w:p>
    <w:p w:rsidR="002574B3" w:rsidRPr="002574B3" w:rsidRDefault="002574B3" w:rsidP="002574B3">
      <w:pPr>
        <w:numPr>
          <w:ilvl w:val="0"/>
          <w:numId w:val="1"/>
        </w:numPr>
      </w:pPr>
      <w:r w:rsidRPr="002574B3">
        <w:rPr>
          <w:i/>
          <w:iCs/>
        </w:rPr>
        <w:t>Кого мы благодарим в этот день и за что?</w:t>
      </w:r>
    </w:p>
    <w:p w:rsidR="002574B3" w:rsidRPr="002574B3" w:rsidRDefault="002574B3" w:rsidP="002574B3">
      <w:r w:rsidRPr="002574B3"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</w:p>
    <w:p w:rsidR="002574B3" w:rsidRDefault="002574B3">
      <w:r w:rsidRPr="002574B3">
        <w:t>Пусть ребенок сам расспросит бабушек и дедушек о войне, если есть такая возможность. Такие беседы – самый лучший способ рассказать детям о Великой отечественной войне.</w:t>
      </w:r>
      <w:bookmarkStart w:id="0" w:name="_GoBack"/>
      <w:bookmarkEnd w:id="0"/>
    </w:p>
    <w:sectPr w:rsidR="002574B3" w:rsidSect="00F26CA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06B10"/>
    <w:multiLevelType w:val="multilevel"/>
    <w:tmpl w:val="3A9A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C04"/>
    <w:rsid w:val="002574B3"/>
    <w:rsid w:val="00580C04"/>
    <w:rsid w:val="00964D76"/>
    <w:rsid w:val="00A63A01"/>
    <w:rsid w:val="00BC0F0D"/>
    <w:rsid w:val="00DD79F6"/>
    <w:rsid w:val="00F2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863A9"/>
  <w15:chartTrackingRefBased/>
  <w15:docId w15:val="{41817EE4-84CD-4F6D-A5E1-FB5FA07D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0C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Evgeniya</cp:lastModifiedBy>
  <cp:revision>1</cp:revision>
  <dcterms:created xsi:type="dcterms:W3CDTF">2020-05-05T13:21:00Z</dcterms:created>
  <dcterms:modified xsi:type="dcterms:W3CDTF">2020-05-05T13:58:00Z</dcterms:modified>
</cp:coreProperties>
</file>