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0C" w:rsidRDefault="00362F0C" w:rsidP="00657E53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B42B5A" w:rsidRPr="00362F0C" w:rsidRDefault="00B42B5A" w:rsidP="00657E53">
      <w:pPr>
        <w:shd w:val="clear" w:color="auto" w:fill="FFFFFF"/>
        <w:spacing w:after="77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7"/>
          <w:lang w:eastAsia="ru-RU"/>
        </w:rPr>
      </w:pPr>
      <w:r w:rsidRPr="00362F0C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6"/>
          <w:lang w:eastAsia="ru-RU"/>
        </w:rPr>
        <w:t>Кошелек из бумаги своими руками в технике Оригами</w:t>
      </w:r>
      <w:r w:rsidRPr="00362F0C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6"/>
          <w:lang w:eastAsia="ru-RU"/>
        </w:rPr>
        <w:t xml:space="preserve">. </w:t>
      </w:r>
      <w:r w:rsidR="00657E53" w:rsidRPr="00362F0C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6"/>
          <w:lang w:eastAsia="ru-RU"/>
        </w:rPr>
        <w:t xml:space="preserve">                                                                     </w:t>
      </w:r>
      <w:r w:rsidRPr="00362F0C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6"/>
          <w:lang w:eastAsia="ru-RU"/>
        </w:rPr>
        <w:t xml:space="preserve"> </w:t>
      </w:r>
      <w:r w:rsidR="00657E53"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6"/>
          <w:lang w:eastAsia="ru-RU"/>
        </w:rPr>
        <w:t>Д</w:t>
      </w:r>
      <w:r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6"/>
          <w:lang w:eastAsia="ru-RU"/>
        </w:rPr>
        <w:t xml:space="preserve">ля </w:t>
      </w:r>
      <w:r w:rsidR="00657E53"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6"/>
          <w:lang w:eastAsia="ru-RU"/>
        </w:rPr>
        <w:t xml:space="preserve">родителей и </w:t>
      </w:r>
      <w:r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6"/>
          <w:lang w:eastAsia="ru-RU"/>
        </w:rPr>
        <w:t>дете</w:t>
      </w:r>
      <w:r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7"/>
          <w:lang w:eastAsia="ru-RU"/>
        </w:rPr>
        <w:t xml:space="preserve">й </w:t>
      </w:r>
      <w:r w:rsidR="00657E53"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7"/>
          <w:lang w:eastAsia="ru-RU"/>
        </w:rPr>
        <w:t>4-5</w:t>
      </w:r>
      <w:r w:rsidRPr="00362F0C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7"/>
          <w:lang w:eastAsia="ru-RU"/>
        </w:rPr>
        <w:t xml:space="preserve"> лет</w:t>
      </w:r>
    </w:p>
    <w:p w:rsidR="00B42B5A" w:rsidRPr="00B42B5A" w:rsidRDefault="00B42B5A" w:rsidP="00B42B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2335" cy="2762885"/>
            <wp:effectExtent l="19050" t="0" r="0" b="0"/>
            <wp:docPr id="4" name="Рисунок 4" descr="https://ped-kopilka.ru/upload/blogs2/2018/7/66780_0eade634c10a4ad03a47d501ed276e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7/66780_0eade634c10a4ad03a47d501ed276e0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657E53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57E53" w:rsidRPr="0065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B42B5A" w:rsidRPr="00657E53" w:rsidRDefault="00657E53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цветной бумаги,</w:t>
      </w:r>
    </w:p>
    <w:p w:rsidR="00B42B5A" w:rsidRPr="00B42B5A" w:rsidRDefault="00657E53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линейка</w:t>
      </w:r>
      <w:r w:rsidR="0011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1.Складываем лист бумаги пополам по горизонтали и по вертикали. Намечаем две линии.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3348" cy="2160000"/>
            <wp:effectExtent l="19050" t="0" r="0" b="0"/>
            <wp:docPr id="6" name="Рисунок 6" descr="https://ped-kopilka.ru/upload/blogs2/2018/7/66780_aee7620357ad18b0b9031c9c597347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7/66780_aee7620357ad18b0b9031c9c597347f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2.Отгибаем уголочки альбомного листа к горизонтальной линии и складываем в треугольник.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3624" cy="2160000"/>
            <wp:effectExtent l="19050" t="0" r="1976" b="0"/>
            <wp:docPr id="7" name="Рисунок 7" descr="https://ped-kopilka.ru/upload/blogs2/2018/7/66780_6ad10f85002821f3edc1bff009a7c6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7/66780_6ad10f85002821f3edc1bff009a7c62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2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3.С вершин треугольников отмеряем по 9 сантиметров и делаем карандашом метки.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3807" cy="2160000"/>
            <wp:effectExtent l="19050" t="0" r="2743" b="0"/>
            <wp:docPr id="8" name="Рисунок 8" descr="https://ped-kopilka.ru/upload/blogs2/2018/7/66780_b6924bfb094b168c510a1799762b5b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7/66780_b6924bfb094b168c510a1799762b5b8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0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4.Вершины треугольников подгибаем до метки.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3624" cy="2160000"/>
            <wp:effectExtent l="19050" t="0" r="1976" b="0"/>
            <wp:docPr id="9" name="Рисунок 9" descr="https://ped-kopilka.ru/upload/blogs2/2018/7/66780_431043cde2e95a90f6ce8fa3c01c4d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7/66780_431043cde2e95a90f6ce8fa3c01c4d4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2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Боковые стороны полученного восьмиугольника складываем к центру.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3624" cy="2160000"/>
            <wp:effectExtent l="19050" t="0" r="1976" b="0"/>
            <wp:docPr id="10" name="Рисунок 10" descr="https://ped-kopilka.ru/upload/blogs2/2018/7/66780_7f1da54dda48513a50cf6fb49ab42b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7/66780_7f1da54dda48513a50cf6fb49ab42b8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2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6.Переворачиваем полученную заготовку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99646" cy="2160000"/>
            <wp:effectExtent l="19050" t="0" r="0" b="0"/>
            <wp:docPr id="11" name="Рисунок 11" descr="https://ped-kopilka.ru/upload/blogs2/2018/7/66780_fa2b548f7bc7d60d6d07a148ace1e8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7/66780_fa2b548f7bc7d60d6d07a148ace1e87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Края бумаги складываем к центру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3348" cy="2160000"/>
            <wp:effectExtent l="19050" t="0" r="0" b="0"/>
            <wp:docPr id="12" name="Рисунок 12" descr="https://ped-kopilka.ru/upload/blogs2/2018/7/66780_d3896d271119deeabf82ec3363ec08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7/66780_d3896d271119deeabf82ec3363ec08f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8.Переворачиваем заготовку еще раз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2966" cy="1980000"/>
            <wp:effectExtent l="19050" t="0" r="0" b="0"/>
            <wp:docPr id="13" name="Рисунок 13" descr="https://ped-kopilka.ru/upload/blogs2/2018/7/66780_668177b2de56dfd5fc5c7d6a68364d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7/66780_668177b2de56dfd5fc5c7d6a68364d7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6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9.Сгибаем по центру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5112" cy="1980000"/>
            <wp:effectExtent l="19050" t="0" r="8888" b="0"/>
            <wp:docPr id="14" name="Рисунок 14" descr="https://ped-kopilka.ru/upload/blogs2/2018/7/66780_d76ee05cb117c0def82a8a7a6d3b80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7/66780_d76ee05cb117c0def82a8a7a6d3b808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10.У нас получился кошелек с двумя отделами. Достаем из одного отделения треугольник</w:t>
      </w:r>
    </w:p>
    <w:p w:rsidR="00B42B5A" w:rsidRPr="00B42B5A" w:rsidRDefault="00B42B5A" w:rsidP="0065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8839" cy="1800000"/>
            <wp:effectExtent l="19050" t="0" r="0" b="0"/>
            <wp:docPr id="15" name="Рисунок 15" descr="https://ped-kopilka.ru/upload/blogs2/2018/7/66780_716e4e46f32866a75d9008efb3b828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7/66780_716e4e46f32866a75d9008efb3b828a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5A" w:rsidRPr="00B42B5A" w:rsidRDefault="00B42B5A" w:rsidP="0065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11.Оригами кошелек готов. Можно украсить его фломастерами или наклейками.</w:t>
      </w:r>
    </w:p>
    <w:p w:rsidR="00F6154D" w:rsidRPr="00112D7A" w:rsidRDefault="00B42B5A" w:rsidP="0011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10209" cy="1800000"/>
            <wp:effectExtent l="19050" t="0" r="0" b="0"/>
            <wp:docPr id="16" name="Рисунок 16" descr="https://ped-kopilka.ru/upload/blogs2/2018/7/66780_0eade634c10a4ad03a47d501ed276e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8/7/66780_0eade634c10a4ad03a47d501ed276e0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0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54D" w:rsidRPr="00112D7A" w:rsidSect="00362F0C">
      <w:pgSz w:w="11906" w:h="16838"/>
      <w:pgMar w:top="567" w:right="851" w:bottom="567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B5A"/>
    <w:rsid w:val="00112D7A"/>
    <w:rsid w:val="00362F0C"/>
    <w:rsid w:val="00657E53"/>
    <w:rsid w:val="007B7475"/>
    <w:rsid w:val="00835A7A"/>
    <w:rsid w:val="00B42B5A"/>
    <w:rsid w:val="00F6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D"/>
  </w:style>
  <w:style w:type="paragraph" w:styleId="1">
    <w:name w:val="heading 1"/>
    <w:basedOn w:val="a"/>
    <w:link w:val="10"/>
    <w:uiPriority w:val="9"/>
    <w:qFormat/>
    <w:rsid w:val="00B4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2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2B5A"/>
    <w:rPr>
      <w:color w:val="0000FF"/>
      <w:u w:val="single"/>
    </w:rPr>
  </w:style>
  <w:style w:type="character" w:styleId="a4">
    <w:name w:val="Strong"/>
    <w:basedOn w:val="a0"/>
    <w:uiPriority w:val="22"/>
    <w:qFormat/>
    <w:rsid w:val="00B42B5A"/>
    <w:rPr>
      <w:b/>
      <w:bCs/>
    </w:rPr>
  </w:style>
  <w:style w:type="character" w:customStyle="1" w:styleId="ksblok">
    <w:name w:val="ks_blok"/>
    <w:basedOn w:val="a0"/>
    <w:rsid w:val="00B42B5A"/>
  </w:style>
  <w:style w:type="character" w:customStyle="1" w:styleId="ksptitle">
    <w:name w:val="ks_ptitle"/>
    <w:basedOn w:val="a0"/>
    <w:rsid w:val="00B42B5A"/>
  </w:style>
  <w:style w:type="paragraph" w:styleId="a5">
    <w:name w:val="Balloon Text"/>
    <w:basedOn w:val="a"/>
    <w:link w:val="a6"/>
    <w:uiPriority w:val="99"/>
    <w:semiHidden/>
    <w:unhideWhenUsed/>
    <w:rsid w:val="00B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6786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810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2020-04-21T18:51:00Z</dcterms:created>
  <dcterms:modified xsi:type="dcterms:W3CDTF">2020-04-24T13:32:00Z</dcterms:modified>
</cp:coreProperties>
</file>