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2C" w:rsidRDefault="0086552C">
      <w:r>
        <w:rPr>
          <w:noProof/>
          <w:lang w:eastAsia="ru-RU"/>
        </w:rPr>
        <w:drawing>
          <wp:inline distT="0" distB="0" distL="0" distR="0">
            <wp:extent cx="5933637" cy="3793787"/>
            <wp:effectExtent l="0" t="0" r="0" b="0"/>
            <wp:docPr id="1" name="Рисунок 1" descr="hello_html_70eaa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0eaa26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98127"/>
                    </a:xfrm>
                    <a:prstGeom prst="rect">
                      <a:avLst/>
                    </a:prstGeom>
                    <a:noFill/>
                    <a:ln>
                      <a:noFill/>
                    </a:ln>
                  </pic:spPr>
                </pic:pic>
              </a:graphicData>
            </a:graphic>
          </wp:inline>
        </w:drawing>
      </w:r>
    </w:p>
    <w:p w:rsidR="0086552C" w:rsidRPr="0086552C" w:rsidRDefault="0086552C" w:rsidP="0086552C"/>
    <w:p w:rsidR="0086552C" w:rsidRDefault="0086552C" w:rsidP="0086552C"/>
    <w:p w:rsidR="0086552C" w:rsidRPr="006F6A0A" w:rsidRDefault="0086552C" w:rsidP="006F6A0A">
      <w:pPr>
        <w:pStyle w:val="a5"/>
        <w:spacing w:before="0" w:beforeAutospacing="0" w:after="0" w:afterAutospacing="0" w:line="288" w:lineRule="atLeast"/>
        <w:jc w:val="center"/>
        <w:rPr>
          <w:color w:val="FF0000"/>
          <w:sz w:val="28"/>
          <w:szCs w:val="28"/>
        </w:rPr>
      </w:pPr>
      <w:bookmarkStart w:id="0" w:name="_GoBack"/>
      <w:r w:rsidRPr="006F6A0A">
        <w:rPr>
          <w:b/>
          <w:bCs/>
          <w:color w:val="FF0000"/>
          <w:sz w:val="28"/>
          <w:szCs w:val="28"/>
        </w:rPr>
        <w:t>Дидактические игры по правилам дорожного движения.</w:t>
      </w:r>
    </w:p>
    <w:bookmarkEnd w:id="0"/>
    <w:p w:rsidR="0086552C" w:rsidRPr="0086552C" w:rsidRDefault="0086552C" w:rsidP="0086552C">
      <w:pPr>
        <w:pStyle w:val="a5"/>
        <w:spacing w:before="0" w:beforeAutospacing="0" w:after="0" w:afterAutospacing="0" w:line="288" w:lineRule="atLeast"/>
        <w:jc w:val="center"/>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 xml:space="preserve"> «Угадай транспорт»</w:t>
      </w: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rPr>
        <w:t>Цель:</w:t>
      </w:r>
      <w:r w:rsidRPr="0086552C">
        <w:rPr>
          <w:color w:val="000000"/>
          <w:sz w:val="28"/>
          <w:szCs w:val="28"/>
        </w:rPr>
        <w:t> закрепить представления детей о транспорте, умение по описанию</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узнавать предметы; развивать смекалку, быстроту мышления и речевую</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активность.</w:t>
      </w: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rPr>
        <w:t>Материал:</w:t>
      </w:r>
      <w:r w:rsidRPr="0086552C">
        <w:rPr>
          <w:color w:val="000000"/>
          <w:sz w:val="28"/>
          <w:szCs w:val="28"/>
        </w:rPr>
        <w:t> картинки (карточки) с изображением транспорта.</w:t>
      </w: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rPr>
        <w:t>Ход игры:</w:t>
      </w:r>
      <w:r>
        <w:rPr>
          <w:color w:val="000000"/>
          <w:sz w:val="28"/>
          <w:szCs w:val="28"/>
        </w:rPr>
        <w:t> Родитель</w:t>
      </w:r>
      <w:r w:rsidRPr="0086552C">
        <w:rPr>
          <w:color w:val="000000"/>
          <w:sz w:val="28"/>
          <w:szCs w:val="28"/>
        </w:rPr>
        <w:t xml:space="preserve"> загадывает детям загадки о видах транспорта. Кто</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первым из детей отгадает, о каком транспорте идет речь в загадке, получает</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картинку с его изображением. У кого в конце игры будет больше картинок, тот и победитель.</w:t>
      </w:r>
    </w:p>
    <w:p w:rsidR="0086552C" w:rsidRPr="0086552C" w:rsidRDefault="0086552C" w:rsidP="0086552C">
      <w:pPr>
        <w:pStyle w:val="a5"/>
        <w:spacing w:before="0" w:beforeAutospacing="0" w:after="0" w:afterAutospacing="0" w:line="288" w:lineRule="atLeast"/>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 xml:space="preserve"> «Подумай – отгадай»</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Цель:</w:t>
      </w:r>
      <w:r w:rsidRPr="0086552C">
        <w:rPr>
          <w:color w:val="000000"/>
          <w:sz w:val="28"/>
          <w:szCs w:val="28"/>
        </w:rPr>
        <w:t>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Материал:</w:t>
      </w:r>
      <w:r w:rsidRPr="0086552C">
        <w:rPr>
          <w:color w:val="000000"/>
          <w:sz w:val="28"/>
          <w:szCs w:val="28"/>
        </w:rPr>
        <w:t> фишки.</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Ход игры:</w:t>
      </w:r>
      <w:r>
        <w:rPr>
          <w:color w:val="000000"/>
          <w:sz w:val="28"/>
          <w:szCs w:val="28"/>
        </w:rPr>
        <w:t> Родитель</w:t>
      </w:r>
      <w:r w:rsidRPr="0086552C">
        <w:rPr>
          <w:color w:val="000000"/>
          <w:sz w:val="28"/>
          <w:szCs w:val="28"/>
        </w:rPr>
        <w:t xml:space="preserve"> задает вопросы детям. Кто из детей знает правильный ответ, поднимает руку. Кто первым ответит правильно, получает фишку.</w:t>
      </w:r>
      <w:r>
        <w:rPr>
          <w:color w:val="000000"/>
          <w:sz w:val="28"/>
          <w:szCs w:val="28"/>
        </w:rPr>
        <w:t xml:space="preserve"> </w:t>
      </w:r>
      <w:r w:rsidRPr="0086552C">
        <w:rPr>
          <w:color w:val="000000"/>
          <w:sz w:val="28"/>
          <w:szCs w:val="28"/>
        </w:rPr>
        <w:t>Выигрывает тот, кто получил больше фишек за правильные ответы.</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Вопросы:</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Сколько колес у легкового автомобиля? (4)</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lastRenderedPageBreak/>
        <w:t>- Сколько человек могут ехать на одном велосипеде? (1)</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Кто ходит по тротуару? (пешеход)</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Кто управляет автомобилем? (Водитель)</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Как называется место пересечения двух дорог? (Перекресток)</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Для чего нужна проезжая часть? (Для движения транспорта)</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По какой стороне проезжей части движется транспорт? (По правой)</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Что может произойти, если пешеход или водитель нарушил правила дорожного</w:t>
      </w:r>
      <w:r w:rsidR="006F6A0A">
        <w:rPr>
          <w:sz w:val="28"/>
          <w:szCs w:val="28"/>
        </w:rPr>
        <w:t xml:space="preserve"> </w:t>
      </w:r>
      <w:r w:rsidRPr="0086552C">
        <w:rPr>
          <w:color w:val="000000"/>
          <w:sz w:val="28"/>
          <w:szCs w:val="28"/>
        </w:rPr>
        <w:t>движения? (Авария или ДТП)- Какой свет верхний на светофоре? (Красный)</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Сколько сигналов у светофора? (Три)</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На какое животное похож пешеходный переход? (На зебру)</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xml:space="preserve">- Какие машины оборудованы </w:t>
      </w:r>
      <w:proofErr w:type="gramStart"/>
      <w:r w:rsidRPr="0086552C">
        <w:rPr>
          <w:color w:val="000000"/>
          <w:sz w:val="28"/>
          <w:szCs w:val="28"/>
        </w:rPr>
        <w:t>специальными</w:t>
      </w:r>
      <w:proofErr w:type="gramEnd"/>
      <w:r w:rsidRPr="0086552C">
        <w:rPr>
          <w:color w:val="000000"/>
          <w:sz w:val="28"/>
          <w:szCs w:val="28"/>
        </w:rPr>
        <w:t xml:space="preserve"> звуковыми и световыми</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сигналами?</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(«Скорая помощь», пожарная и полицейская машины)</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Что держит в руке инспектор ГИБДД? (Жезл)</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xml:space="preserve">- Где нужно играть, чтобы не подвергаться опасности? </w:t>
      </w:r>
      <w:proofErr w:type="gramStart"/>
      <w:r w:rsidRPr="0086552C">
        <w:rPr>
          <w:color w:val="000000"/>
          <w:sz w:val="28"/>
          <w:szCs w:val="28"/>
        </w:rPr>
        <w:t>(Во дворе, на детской</w:t>
      </w:r>
      <w:proofErr w:type="gramEnd"/>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площадке).</w:t>
      </w:r>
    </w:p>
    <w:p w:rsidR="0086552C" w:rsidRPr="0086552C" w:rsidRDefault="0086552C" w:rsidP="0086552C">
      <w:pPr>
        <w:pStyle w:val="a5"/>
        <w:spacing w:before="0" w:beforeAutospacing="0" w:after="0" w:afterAutospacing="0" w:line="288" w:lineRule="atLeast"/>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 xml:space="preserve"> «</w:t>
      </w:r>
      <w:proofErr w:type="spellStart"/>
      <w:r w:rsidRPr="0086552C">
        <w:rPr>
          <w:b/>
          <w:bCs/>
          <w:color w:val="000000"/>
          <w:sz w:val="28"/>
          <w:szCs w:val="28"/>
          <w:u w:val="single"/>
        </w:rPr>
        <w:t>Автомульти</w:t>
      </w:r>
      <w:proofErr w:type="spellEnd"/>
      <w:r w:rsidRPr="0086552C">
        <w:rPr>
          <w:b/>
          <w:bCs/>
          <w:color w:val="000000"/>
          <w:sz w:val="28"/>
          <w:szCs w:val="28"/>
          <w:u w:val="single"/>
        </w:rPr>
        <w:t>»</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Цель:</w:t>
      </w:r>
      <w:r w:rsidRPr="0086552C">
        <w:rPr>
          <w:color w:val="000000"/>
          <w:sz w:val="28"/>
          <w:szCs w:val="28"/>
        </w:rPr>
        <w:t> учить соотносить сказочного персонажа и его транспортного средства,</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правильно называть, развивать память, мышление, сообразительность.</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Ход игры:</w:t>
      </w:r>
      <w:r w:rsidRPr="0086552C">
        <w:rPr>
          <w:color w:val="000000"/>
          <w:sz w:val="28"/>
          <w:szCs w:val="28"/>
        </w:rPr>
        <w:t> Детям предлагается ответить на вопросы из мультфильмов и сказок, в которых упоминаются транспортные средства.</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 xml:space="preserve">1. На </w:t>
      </w:r>
      <w:proofErr w:type="gramStart"/>
      <w:r w:rsidRPr="0086552C">
        <w:rPr>
          <w:color w:val="000000"/>
          <w:sz w:val="28"/>
          <w:szCs w:val="28"/>
        </w:rPr>
        <w:t>ч</w:t>
      </w:r>
      <w:proofErr w:type="gramEnd"/>
      <w:r w:rsidRPr="0086552C">
        <w:rPr>
          <w:color w:val="000000"/>
          <w:sz w:val="28"/>
          <w:szCs w:val="28"/>
        </w:rPr>
        <w:t>ѐм ехал Емеля к царю во дворец? (На печке)</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2. Любимый двухколѐсный вид транспорта кота Леопольда? (Велосипед)</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 xml:space="preserve">3. Чем смазывал свой моторчик </w:t>
      </w:r>
      <w:proofErr w:type="spellStart"/>
      <w:r w:rsidRPr="0086552C">
        <w:rPr>
          <w:color w:val="000000"/>
          <w:sz w:val="28"/>
          <w:szCs w:val="28"/>
        </w:rPr>
        <w:t>Карлсон</w:t>
      </w:r>
      <w:proofErr w:type="spellEnd"/>
      <w:r w:rsidRPr="0086552C">
        <w:rPr>
          <w:color w:val="000000"/>
          <w:sz w:val="28"/>
          <w:szCs w:val="28"/>
        </w:rPr>
        <w:t>, который живѐт на крыше? (Вареньем)</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4. Какой подарок сделали родители дяди Федора почтальону Печкину?</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(Велосипед)</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5. Во что превратила добрая фея тыкву для Золушки? (В карету)</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xml:space="preserve">6. На </w:t>
      </w:r>
      <w:proofErr w:type="gramStart"/>
      <w:r w:rsidRPr="0086552C">
        <w:rPr>
          <w:color w:val="000000"/>
          <w:sz w:val="28"/>
          <w:szCs w:val="28"/>
        </w:rPr>
        <w:t>ч</w:t>
      </w:r>
      <w:proofErr w:type="gramEnd"/>
      <w:r w:rsidRPr="0086552C">
        <w:rPr>
          <w:color w:val="000000"/>
          <w:sz w:val="28"/>
          <w:szCs w:val="28"/>
        </w:rPr>
        <w:t xml:space="preserve">ѐм летал старик </w:t>
      </w:r>
      <w:proofErr w:type="spellStart"/>
      <w:r w:rsidRPr="0086552C">
        <w:rPr>
          <w:color w:val="000000"/>
          <w:sz w:val="28"/>
          <w:szCs w:val="28"/>
        </w:rPr>
        <w:t>Хоттабыч</w:t>
      </w:r>
      <w:proofErr w:type="spellEnd"/>
      <w:r w:rsidRPr="0086552C">
        <w:rPr>
          <w:color w:val="000000"/>
          <w:sz w:val="28"/>
          <w:szCs w:val="28"/>
        </w:rPr>
        <w:t>? (На ковре-самолѐте)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xml:space="preserve">7. Личный транспорт Бабы-Яги? (Ступа)8. На </w:t>
      </w:r>
      <w:proofErr w:type="gramStart"/>
      <w:r w:rsidRPr="0086552C">
        <w:rPr>
          <w:color w:val="000000"/>
          <w:sz w:val="28"/>
          <w:szCs w:val="28"/>
        </w:rPr>
        <w:t>ч</w:t>
      </w:r>
      <w:proofErr w:type="gramEnd"/>
      <w:r w:rsidRPr="0086552C">
        <w:rPr>
          <w:color w:val="000000"/>
          <w:sz w:val="28"/>
          <w:szCs w:val="28"/>
        </w:rPr>
        <w:t xml:space="preserve">ѐм поехал в Ленинград человек рассеянный с улицы </w:t>
      </w:r>
      <w:proofErr w:type="spellStart"/>
      <w:r w:rsidRPr="0086552C">
        <w:rPr>
          <w:color w:val="000000"/>
          <w:sz w:val="28"/>
          <w:szCs w:val="28"/>
        </w:rPr>
        <w:t>Бассейной</w:t>
      </w:r>
      <w:proofErr w:type="spellEnd"/>
      <w:r w:rsidRPr="0086552C">
        <w:rPr>
          <w:color w:val="000000"/>
          <w:sz w:val="28"/>
          <w:szCs w:val="28"/>
        </w:rPr>
        <w:t xml:space="preserve">? </w:t>
      </w:r>
      <w:proofErr w:type="gramStart"/>
      <w:r w:rsidRPr="0086552C">
        <w:rPr>
          <w:color w:val="000000"/>
          <w:sz w:val="28"/>
          <w:szCs w:val="28"/>
        </w:rPr>
        <w:t>(На</w:t>
      </w:r>
      <w:proofErr w:type="gramEnd"/>
    </w:p>
    <w:p w:rsidR="0086552C" w:rsidRPr="0086552C" w:rsidRDefault="0086552C" w:rsidP="0086552C">
      <w:pPr>
        <w:pStyle w:val="a5"/>
        <w:spacing w:before="0" w:beforeAutospacing="0" w:after="0" w:afterAutospacing="0" w:line="288" w:lineRule="atLeast"/>
        <w:rPr>
          <w:sz w:val="28"/>
          <w:szCs w:val="28"/>
        </w:rPr>
      </w:pPr>
      <w:proofErr w:type="gramStart"/>
      <w:r w:rsidRPr="0086552C">
        <w:rPr>
          <w:color w:val="000000"/>
          <w:sz w:val="28"/>
          <w:szCs w:val="28"/>
        </w:rPr>
        <w:t>поезде</w:t>
      </w:r>
      <w:proofErr w:type="gramEnd"/>
      <w:r w:rsidRPr="0086552C">
        <w:rPr>
          <w:color w:val="000000"/>
          <w:sz w:val="28"/>
          <w:szCs w:val="28"/>
        </w:rPr>
        <w:t>)</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9. Ехали медведи на велосипеде,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А за ними кот</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Задом наперед,</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А за ним комарики...</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На чем летали комарики? (На воздушном шарике.)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xml:space="preserve">10. На </w:t>
      </w:r>
      <w:proofErr w:type="gramStart"/>
      <w:r w:rsidRPr="0086552C">
        <w:rPr>
          <w:color w:val="000000"/>
          <w:sz w:val="28"/>
          <w:szCs w:val="28"/>
        </w:rPr>
        <w:t>ч</w:t>
      </w:r>
      <w:proofErr w:type="gramEnd"/>
      <w:r w:rsidRPr="0086552C">
        <w:rPr>
          <w:color w:val="000000"/>
          <w:sz w:val="28"/>
          <w:szCs w:val="28"/>
        </w:rPr>
        <w:t>ѐм катался Кай? (На санках)</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xml:space="preserve">11. На </w:t>
      </w:r>
      <w:proofErr w:type="gramStart"/>
      <w:r w:rsidRPr="0086552C">
        <w:rPr>
          <w:color w:val="000000"/>
          <w:sz w:val="28"/>
          <w:szCs w:val="28"/>
        </w:rPr>
        <w:t>ч</w:t>
      </w:r>
      <w:proofErr w:type="gramEnd"/>
      <w:r w:rsidRPr="0086552C">
        <w:rPr>
          <w:color w:val="000000"/>
          <w:sz w:val="28"/>
          <w:szCs w:val="28"/>
        </w:rPr>
        <w:t>ѐм летал Барон Мюнхгаузен? (На ядре)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xml:space="preserve">12. В </w:t>
      </w:r>
      <w:proofErr w:type="gramStart"/>
      <w:r w:rsidRPr="0086552C">
        <w:rPr>
          <w:color w:val="000000"/>
          <w:sz w:val="28"/>
          <w:szCs w:val="28"/>
        </w:rPr>
        <w:t>ч</w:t>
      </w:r>
      <w:proofErr w:type="gramEnd"/>
      <w:r w:rsidRPr="0086552C">
        <w:rPr>
          <w:color w:val="000000"/>
          <w:sz w:val="28"/>
          <w:szCs w:val="28"/>
        </w:rPr>
        <w:t xml:space="preserve">ѐм плыли по морю царица с младенцем в «Сказке о царе </w:t>
      </w:r>
      <w:proofErr w:type="spellStart"/>
      <w:r w:rsidRPr="0086552C">
        <w:rPr>
          <w:color w:val="000000"/>
          <w:sz w:val="28"/>
          <w:szCs w:val="28"/>
        </w:rPr>
        <w:t>Салтане</w:t>
      </w:r>
      <w:proofErr w:type="spellEnd"/>
      <w:r w:rsidRPr="0086552C">
        <w:rPr>
          <w:color w:val="000000"/>
          <w:sz w:val="28"/>
          <w:szCs w:val="28"/>
        </w:rPr>
        <w:t xml:space="preserve">»? </w:t>
      </w:r>
      <w:proofErr w:type="gramStart"/>
      <w:r w:rsidRPr="0086552C">
        <w:rPr>
          <w:color w:val="000000"/>
          <w:sz w:val="28"/>
          <w:szCs w:val="28"/>
        </w:rPr>
        <w:t>(В</w:t>
      </w:r>
      <w:proofErr w:type="gramEnd"/>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бочке)</w:t>
      </w:r>
    </w:p>
    <w:p w:rsidR="0086552C" w:rsidRPr="0086552C" w:rsidRDefault="0086552C" w:rsidP="0086552C">
      <w:pPr>
        <w:pStyle w:val="a5"/>
        <w:spacing w:before="0" w:beforeAutospacing="0" w:after="0" w:afterAutospacing="0" w:line="288" w:lineRule="atLeast"/>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 xml:space="preserve"> «Вопросы и ответы»</w:t>
      </w: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rPr>
        <w:lastRenderedPageBreak/>
        <w:t>Цель:</w:t>
      </w:r>
      <w:r w:rsidRPr="0086552C">
        <w:rPr>
          <w:color w:val="000000"/>
          <w:sz w:val="28"/>
          <w:szCs w:val="28"/>
        </w:rPr>
        <w:t> закрепить знания о ПДД, дорожных знаках, поведения на улице;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развивать мышление, память, сообразительность, речь.</w:t>
      </w: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rPr>
        <w:t>Материал:</w:t>
      </w:r>
      <w:r w:rsidRPr="0086552C">
        <w:rPr>
          <w:color w:val="000000"/>
          <w:sz w:val="28"/>
          <w:szCs w:val="28"/>
        </w:rPr>
        <w:t> фишки.</w:t>
      </w: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rPr>
        <w:t>Ход игры:</w:t>
      </w:r>
      <w:r>
        <w:rPr>
          <w:color w:val="000000"/>
          <w:sz w:val="28"/>
          <w:szCs w:val="28"/>
        </w:rPr>
        <w:t> Роди</w:t>
      </w:r>
      <w:r w:rsidRPr="0086552C">
        <w:rPr>
          <w:color w:val="000000"/>
          <w:sz w:val="28"/>
          <w:szCs w:val="28"/>
        </w:rPr>
        <w:t>тель делит детей на две команды, задает вопросы, дети</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отвечают, за правильный ответ вручается фишка. Побеждает команда,</w:t>
      </w:r>
    </w:p>
    <w:p w:rsidR="0086552C" w:rsidRPr="0086552C" w:rsidRDefault="0086552C" w:rsidP="0086552C">
      <w:pPr>
        <w:pStyle w:val="a5"/>
        <w:spacing w:before="0" w:beforeAutospacing="0" w:after="0" w:afterAutospacing="0" w:line="288" w:lineRule="atLeast"/>
        <w:rPr>
          <w:sz w:val="28"/>
          <w:szCs w:val="28"/>
        </w:rPr>
      </w:pPr>
      <w:proofErr w:type="gramStart"/>
      <w:r w:rsidRPr="0086552C">
        <w:rPr>
          <w:color w:val="000000"/>
          <w:sz w:val="28"/>
          <w:szCs w:val="28"/>
        </w:rPr>
        <w:t>набравшая</w:t>
      </w:r>
      <w:proofErr w:type="gramEnd"/>
      <w:r w:rsidRPr="0086552C">
        <w:rPr>
          <w:color w:val="000000"/>
          <w:sz w:val="28"/>
          <w:szCs w:val="28"/>
        </w:rPr>
        <w:t xml:space="preserve"> большее количество фишек.</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1. Из каких частей состоит улица? (дорога, тротуар)</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2. Где можно гулять детям? (во дворе)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3. Как надо вести себя в автобусе? (не кричать, тихо)</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4. Где люди ждут транспорт? (на остановке)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5. Где можно переходить дорогу? (светофор, пешеходный переход)</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6. Назови сигналы светофора? (красный, желтый, зеленый)</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7. На какой сигнал можно перейти дорогу? (</w:t>
      </w:r>
      <w:proofErr w:type="gramStart"/>
      <w:r w:rsidRPr="0086552C">
        <w:rPr>
          <w:color w:val="000000"/>
          <w:sz w:val="28"/>
          <w:szCs w:val="28"/>
        </w:rPr>
        <w:t>на</w:t>
      </w:r>
      <w:proofErr w:type="gramEnd"/>
      <w:r w:rsidRPr="0086552C">
        <w:rPr>
          <w:color w:val="000000"/>
          <w:sz w:val="28"/>
          <w:szCs w:val="28"/>
        </w:rPr>
        <w:t xml:space="preserve"> зеленый)</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8. С кем можно переходить дорогу? (</w:t>
      </w:r>
      <w:proofErr w:type="gramStart"/>
      <w:r w:rsidRPr="0086552C">
        <w:rPr>
          <w:color w:val="000000"/>
          <w:sz w:val="28"/>
          <w:szCs w:val="28"/>
        </w:rPr>
        <w:t>со</w:t>
      </w:r>
      <w:proofErr w:type="gramEnd"/>
      <w:r w:rsidRPr="0086552C">
        <w:rPr>
          <w:color w:val="000000"/>
          <w:sz w:val="28"/>
          <w:szCs w:val="28"/>
        </w:rPr>
        <w:t xml:space="preserve"> взрослыми)</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9. Как называют человека, управляющего машиной? (водитель)</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10.Из чего состоит машина? (кузов, кабина, колеса)</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11.Где ездят машины, где ходят пешеходы? (по дороге, по тротуару)</w:t>
      </w:r>
    </w:p>
    <w:p w:rsidR="0086552C" w:rsidRPr="0086552C" w:rsidRDefault="0086552C" w:rsidP="0086552C">
      <w:pPr>
        <w:pStyle w:val="a5"/>
        <w:spacing w:before="0" w:beforeAutospacing="0" w:after="0" w:afterAutospacing="0" w:line="288" w:lineRule="atLeast"/>
        <w:rPr>
          <w:sz w:val="28"/>
          <w:szCs w:val="28"/>
        </w:rPr>
      </w:pPr>
      <w:proofErr w:type="gramStart"/>
      <w:r w:rsidRPr="0086552C">
        <w:rPr>
          <w:color w:val="000000"/>
          <w:sz w:val="28"/>
          <w:szCs w:val="28"/>
        </w:rPr>
        <w:t>12.Какими бывают дорожные знаки? (запрещающие, предупреждающие,</w:t>
      </w:r>
      <w:proofErr w:type="gramEnd"/>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знаки сервиса, информационные, указательные, предписывающие знаки)</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13.Как нужно обходить автобус? (подождать, когда уедет)</w:t>
      </w:r>
    </w:p>
    <w:p w:rsidR="0086552C" w:rsidRPr="0086552C" w:rsidRDefault="0086552C" w:rsidP="0086552C">
      <w:pPr>
        <w:pStyle w:val="a5"/>
        <w:spacing w:before="0" w:beforeAutospacing="0" w:after="0" w:afterAutospacing="0" w:line="288" w:lineRule="atLeast"/>
        <w:rPr>
          <w:sz w:val="28"/>
          <w:szCs w:val="28"/>
        </w:rPr>
      </w:pPr>
      <w:proofErr w:type="gramStart"/>
      <w:r w:rsidRPr="0086552C">
        <w:rPr>
          <w:color w:val="000000"/>
          <w:sz w:val="28"/>
          <w:szCs w:val="28"/>
        </w:rPr>
        <w:t>14.Назовите виды транспорта? (пассажирский, воздушный, морской,</w:t>
      </w:r>
      <w:proofErr w:type="gramEnd"/>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наземный, грузовой, гужевой, специальный и т. д.</w:t>
      </w:r>
    </w:p>
    <w:p w:rsidR="0086552C" w:rsidRPr="0086552C" w:rsidRDefault="0086552C" w:rsidP="0086552C">
      <w:pPr>
        <w:pStyle w:val="a5"/>
        <w:spacing w:before="0" w:beforeAutospacing="0" w:after="0" w:afterAutospacing="0" w:line="288" w:lineRule="atLeast"/>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 xml:space="preserve"> «Машины»</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Цель:</w:t>
      </w:r>
      <w:r w:rsidRPr="0086552C">
        <w:rPr>
          <w:color w:val="000000"/>
          <w:sz w:val="28"/>
          <w:szCs w:val="28"/>
        </w:rPr>
        <w:t> формировать умение складывать изображение машины из деталей</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геометрического конструктора-мозаики, комбинируя различные фигуры,</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изменяя их положение на плоскости стола; развивать логическое мышление,</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умение составлять из частей целое.</w:t>
      </w:r>
    </w:p>
    <w:p w:rsidR="0086552C" w:rsidRPr="0086552C" w:rsidRDefault="0086552C" w:rsidP="006F6A0A">
      <w:pPr>
        <w:pStyle w:val="a5"/>
        <w:spacing w:before="0" w:beforeAutospacing="0" w:after="0" w:afterAutospacing="0" w:line="288" w:lineRule="atLeast"/>
        <w:jc w:val="both"/>
        <w:rPr>
          <w:sz w:val="28"/>
          <w:szCs w:val="28"/>
        </w:rPr>
      </w:pPr>
      <w:proofErr w:type="gramStart"/>
      <w:r w:rsidRPr="0086552C">
        <w:rPr>
          <w:b/>
          <w:bCs/>
          <w:color w:val="000000"/>
          <w:sz w:val="28"/>
          <w:szCs w:val="28"/>
        </w:rPr>
        <w:t>Материал:</w:t>
      </w:r>
      <w:r w:rsidRPr="0086552C">
        <w:rPr>
          <w:color w:val="000000"/>
          <w:sz w:val="28"/>
          <w:szCs w:val="28"/>
        </w:rPr>
        <w:t>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roofErr w:type="gramEnd"/>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Ход игры:</w:t>
      </w:r>
      <w:r>
        <w:rPr>
          <w:color w:val="000000"/>
          <w:sz w:val="28"/>
          <w:szCs w:val="28"/>
        </w:rPr>
        <w:t> Роди</w:t>
      </w:r>
      <w:r w:rsidRPr="0086552C">
        <w:rPr>
          <w:color w:val="000000"/>
          <w:sz w:val="28"/>
          <w:szCs w:val="28"/>
        </w:rPr>
        <w:t xml:space="preserve">тель вместе с детьми </w:t>
      </w:r>
      <w:proofErr w:type="gramStart"/>
      <w:r w:rsidRPr="0086552C">
        <w:rPr>
          <w:color w:val="000000"/>
          <w:sz w:val="28"/>
          <w:szCs w:val="28"/>
        </w:rPr>
        <w:t>рассматривают</w:t>
      </w:r>
      <w:proofErr w:type="gramEnd"/>
      <w:r w:rsidRPr="0086552C">
        <w:rPr>
          <w:color w:val="000000"/>
          <w:sz w:val="28"/>
          <w:szCs w:val="28"/>
        </w:rPr>
        <w:t xml:space="preserve">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86552C" w:rsidRPr="0086552C" w:rsidRDefault="0086552C" w:rsidP="0086552C">
      <w:pPr>
        <w:pStyle w:val="a5"/>
        <w:spacing w:before="0" w:beforeAutospacing="0" w:after="0" w:afterAutospacing="0" w:line="288" w:lineRule="atLeast"/>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"Отремонтируй светофор"</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Цель:</w:t>
      </w:r>
      <w:r w:rsidRPr="0086552C">
        <w:rPr>
          <w:color w:val="000000"/>
          <w:sz w:val="28"/>
          <w:szCs w:val="28"/>
        </w:rPr>
        <w:t> закреплять знания детей о сигналах светофора.</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Материал</w:t>
      </w:r>
      <w:r w:rsidRPr="0086552C">
        <w:rPr>
          <w:color w:val="000000"/>
          <w:sz w:val="28"/>
          <w:szCs w:val="28"/>
        </w:rPr>
        <w:t>: шаблон светофора, круги красного, желтого, зеленого цвета.</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Ход игры:</w:t>
      </w:r>
      <w:r>
        <w:rPr>
          <w:color w:val="000000"/>
          <w:sz w:val="28"/>
          <w:szCs w:val="28"/>
        </w:rPr>
        <w:t> Роди</w:t>
      </w:r>
      <w:r w:rsidRPr="0086552C">
        <w:rPr>
          <w:color w:val="000000"/>
          <w:sz w:val="28"/>
          <w:szCs w:val="28"/>
        </w:rPr>
        <w:t>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86552C" w:rsidRPr="0086552C" w:rsidRDefault="0086552C" w:rsidP="006F6A0A">
      <w:pPr>
        <w:pStyle w:val="a5"/>
        <w:spacing w:before="0" w:beforeAutospacing="0" w:after="0" w:afterAutospacing="0" w:line="288" w:lineRule="atLeast"/>
        <w:jc w:val="both"/>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 Это я, это я, это все мои друзья!”</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lastRenderedPageBreak/>
        <w:t> </w:t>
      </w:r>
      <w:r w:rsidRPr="0086552C">
        <w:rPr>
          <w:b/>
          <w:bCs/>
          <w:color w:val="000000"/>
          <w:sz w:val="28"/>
          <w:szCs w:val="28"/>
        </w:rPr>
        <w:t>Цель:</w:t>
      </w:r>
      <w:r w:rsidRPr="0086552C">
        <w:rPr>
          <w:color w:val="000000"/>
          <w:sz w:val="28"/>
          <w:szCs w:val="28"/>
        </w:rPr>
        <w:t> закрепить правила дорожного движения, поведения в транспорте.</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 </w:t>
      </w:r>
      <w:r w:rsidRPr="0086552C">
        <w:rPr>
          <w:b/>
          <w:bCs/>
          <w:color w:val="000000"/>
          <w:sz w:val="28"/>
          <w:szCs w:val="28"/>
        </w:rPr>
        <w:t>Ход игры:</w:t>
      </w:r>
      <w:r w:rsidRPr="0086552C">
        <w:rPr>
          <w:color w:val="000000"/>
          <w:sz w:val="28"/>
          <w:szCs w:val="28"/>
        </w:rPr>
        <w:t> </w:t>
      </w:r>
      <w:r w:rsidR="00F209BE">
        <w:rPr>
          <w:color w:val="000000"/>
          <w:sz w:val="28"/>
          <w:szCs w:val="28"/>
        </w:rPr>
        <w:t>Роди</w:t>
      </w:r>
      <w:r w:rsidR="00F209BE" w:rsidRPr="0086552C">
        <w:rPr>
          <w:color w:val="000000"/>
          <w:sz w:val="28"/>
          <w:szCs w:val="28"/>
        </w:rPr>
        <w:t>тель</w:t>
      </w:r>
      <w:r w:rsidRPr="0086552C">
        <w:rPr>
          <w:color w:val="000000"/>
          <w:sz w:val="28"/>
          <w:szCs w:val="28"/>
        </w:rPr>
        <w:t xml:space="preserve"> задает вопросы, если дети согласны, то хором отвечают: «Это я, это я, это все мои друзья!», а если не согласны – молчат.</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Кто из вас, когда спешит,</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Перед транспортом бежит?</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Кто из вас идѐт вперѐд</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Только там, где переход? (это я, это я...)</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Знает кто, что красный свет-</w:t>
      </w:r>
    </w:p>
    <w:p w:rsidR="006F6A0A" w:rsidRDefault="0086552C" w:rsidP="0086552C">
      <w:pPr>
        <w:pStyle w:val="a5"/>
        <w:spacing w:before="0" w:beforeAutospacing="0" w:after="0" w:afterAutospacing="0" w:line="288" w:lineRule="atLeast"/>
        <w:rPr>
          <w:color w:val="000000"/>
          <w:sz w:val="28"/>
          <w:szCs w:val="28"/>
        </w:rPr>
      </w:pPr>
      <w:r w:rsidRPr="0086552C">
        <w:rPr>
          <w:color w:val="000000"/>
          <w:sz w:val="28"/>
          <w:szCs w:val="28"/>
        </w:rPr>
        <w:t>Это значит - хода нет? (это я, это я...)</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Кто летит вперѐд так скоро,</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Что не видит светофора?</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Знает кто, что свет зелѐный</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Это значи</w:t>
      </w:r>
      <w:proofErr w:type="gramStart"/>
      <w:r w:rsidRPr="0086552C">
        <w:rPr>
          <w:color w:val="000000"/>
          <w:sz w:val="28"/>
          <w:szCs w:val="28"/>
        </w:rPr>
        <w:t>т-</w:t>
      </w:r>
      <w:proofErr w:type="gramEnd"/>
      <w:r w:rsidRPr="0086552C">
        <w:rPr>
          <w:color w:val="000000"/>
          <w:sz w:val="28"/>
          <w:szCs w:val="28"/>
        </w:rPr>
        <w:t xml:space="preserve"> путь открыт? (это я, это я...)</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Кто, скажите, из трамвая</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На дорогу выбегает?</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Кто из вас, идя домой,</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Держит путь по мостовой? (это я, это я...)</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Кто из вас в трамвае тесном</w:t>
      </w:r>
    </w:p>
    <w:p w:rsidR="0086552C" w:rsidRPr="0086552C" w:rsidRDefault="0086552C" w:rsidP="0086552C">
      <w:pPr>
        <w:pStyle w:val="a5"/>
        <w:spacing w:before="0" w:beforeAutospacing="0" w:after="0" w:afterAutospacing="0" w:line="288" w:lineRule="atLeast"/>
        <w:rPr>
          <w:sz w:val="28"/>
          <w:szCs w:val="28"/>
        </w:rPr>
      </w:pPr>
      <w:r w:rsidRPr="0086552C">
        <w:rPr>
          <w:color w:val="000000"/>
          <w:sz w:val="28"/>
          <w:szCs w:val="28"/>
        </w:rPr>
        <w:t>Уступает взрослым место? (это я, это я...).</w:t>
      </w:r>
    </w:p>
    <w:p w:rsidR="0086552C" w:rsidRPr="0086552C" w:rsidRDefault="0086552C" w:rsidP="0086552C">
      <w:pPr>
        <w:pStyle w:val="a5"/>
        <w:spacing w:before="0" w:beforeAutospacing="0" w:after="0" w:afterAutospacing="0" w:line="288" w:lineRule="atLeast"/>
        <w:rPr>
          <w:sz w:val="28"/>
          <w:szCs w:val="28"/>
        </w:rPr>
      </w:pPr>
    </w:p>
    <w:p w:rsidR="0086552C" w:rsidRPr="0086552C" w:rsidRDefault="0086552C" w:rsidP="0086552C">
      <w:pPr>
        <w:pStyle w:val="a5"/>
        <w:spacing w:before="0" w:beforeAutospacing="0" w:after="0" w:afterAutospacing="0" w:line="288" w:lineRule="atLeast"/>
        <w:rPr>
          <w:sz w:val="28"/>
          <w:szCs w:val="28"/>
        </w:rPr>
      </w:pPr>
      <w:r w:rsidRPr="0086552C">
        <w:rPr>
          <w:b/>
          <w:bCs/>
          <w:color w:val="000000"/>
          <w:sz w:val="28"/>
          <w:szCs w:val="28"/>
          <w:u w:val="single"/>
        </w:rPr>
        <w:t xml:space="preserve"> «Ты – большой, я - маленький»</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Цель:</w:t>
      </w:r>
      <w:r w:rsidRPr="0086552C">
        <w:rPr>
          <w:color w:val="000000"/>
          <w:sz w:val="28"/>
          <w:szCs w:val="28"/>
        </w:rPr>
        <w:t> закрепить представления о правилах поведения на улице, дороге;</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прививать устойчивую мотивацию к соблюдению ПДД.</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Ход игры:</w:t>
      </w:r>
      <w:r w:rsidRPr="0086552C">
        <w:rPr>
          <w:color w:val="000000"/>
          <w:sz w:val="28"/>
          <w:szCs w:val="28"/>
        </w:rPr>
        <w:t> Утро дошкольника начинается с дороги. Следуя в детский сад или</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w:t>
      </w:r>
    </w:p>
    <w:p w:rsidR="0086552C" w:rsidRPr="0086552C" w:rsidRDefault="0086552C" w:rsidP="0086552C">
      <w:pPr>
        <w:pStyle w:val="a5"/>
        <w:spacing w:before="0" w:beforeAutospacing="0" w:after="0" w:afterAutospacing="0" w:line="288" w:lineRule="atLeast"/>
        <w:rPr>
          <w:sz w:val="28"/>
          <w:szCs w:val="28"/>
        </w:rPr>
      </w:pP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u w:val="single"/>
        </w:rPr>
        <w:t>«Игра в мяч»</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Цель:</w:t>
      </w:r>
      <w:r w:rsidRPr="0086552C">
        <w:rPr>
          <w:color w:val="000000"/>
          <w:sz w:val="28"/>
          <w:szCs w:val="28"/>
        </w:rPr>
        <w:t> закрепить знания детей о правилах дорожного движения, дорожных</w:t>
      </w:r>
    </w:p>
    <w:p w:rsidR="0086552C" w:rsidRPr="0086552C" w:rsidRDefault="0086552C" w:rsidP="006F6A0A">
      <w:pPr>
        <w:pStyle w:val="a5"/>
        <w:spacing w:before="0" w:beforeAutospacing="0" w:after="0" w:afterAutospacing="0" w:line="288" w:lineRule="atLeast"/>
        <w:jc w:val="both"/>
        <w:rPr>
          <w:sz w:val="28"/>
          <w:szCs w:val="28"/>
        </w:rPr>
      </w:pPr>
      <w:proofErr w:type="gramStart"/>
      <w:r w:rsidRPr="0086552C">
        <w:rPr>
          <w:color w:val="000000"/>
          <w:sz w:val="28"/>
          <w:szCs w:val="28"/>
        </w:rPr>
        <w:t>знаках</w:t>
      </w:r>
      <w:proofErr w:type="gramEnd"/>
      <w:r w:rsidRPr="0086552C">
        <w:rPr>
          <w:color w:val="000000"/>
          <w:sz w:val="28"/>
          <w:szCs w:val="28"/>
        </w:rPr>
        <w:t>.</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Материал:</w:t>
      </w:r>
      <w:r w:rsidRPr="0086552C">
        <w:rPr>
          <w:color w:val="000000"/>
          <w:sz w:val="28"/>
          <w:szCs w:val="28"/>
        </w:rPr>
        <w:t> мяч.</w:t>
      </w:r>
    </w:p>
    <w:p w:rsidR="0086552C" w:rsidRPr="0086552C" w:rsidRDefault="0086552C" w:rsidP="006F6A0A">
      <w:pPr>
        <w:pStyle w:val="a5"/>
        <w:spacing w:before="0" w:beforeAutospacing="0" w:after="0" w:afterAutospacing="0" w:line="288" w:lineRule="atLeast"/>
        <w:jc w:val="both"/>
        <w:rPr>
          <w:sz w:val="28"/>
          <w:szCs w:val="28"/>
        </w:rPr>
      </w:pPr>
      <w:r w:rsidRPr="0086552C">
        <w:rPr>
          <w:b/>
          <w:bCs/>
          <w:color w:val="000000"/>
          <w:sz w:val="28"/>
          <w:szCs w:val="28"/>
        </w:rPr>
        <w:t>Ход игры:</w:t>
      </w:r>
      <w:r w:rsidRPr="0086552C">
        <w:rPr>
          <w:color w:val="000000"/>
          <w:sz w:val="28"/>
          <w:szCs w:val="28"/>
        </w:rPr>
        <w:t> </w:t>
      </w:r>
      <w:r w:rsidR="00F209BE">
        <w:rPr>
          <w:color w:val="000000"/>
          <w:sz w:val="28"/>
          <w:szCs w:val="28"/>
        </w:rPr>
        <w:t>Роди</w:t>
      </w:r>
      <w:r w:rsidR="00F209BE" w:rsidRPr="0086552C">
        <w:rPr>
          <w:color w:val="000000"/>
          <w:sz w:val="28"/>
          <w:szCs w:val="28"/>
        </w:rPr>
        <w:t>тель</w:t>
      </w:r>
      <w:r w:rsidRPr="0086552C">
        <w:rPr>
          <w:color w:val="000000"/>
          <w:sz w:val="28"/>
          <w:szCs w:val="28"/>
        </w:rPr>
        <w:t xml:space="preserve"> с мячом встает в центр круга и бросает ребенку мяч,</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одновременно задавая вопрос. Тот отвечает и бросает мяч воспитателю. Игра проводится со всеми детьми по очереди.</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По дороге кто идет?</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Пешеход.</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lastRenderedPageBreak/>
        <w:t>Роди</w:t>
      </w:r>
      <w:r w:rsidRPr="0086552C">
        <w:rPr>
          <w:color w:val="000000"/>
          <w:sz w:val="28"/>
          <w:szCs w:val="28"/>
        </w:rPr>
        <w:t>тель</w:t>
      </w:r>
      <w:r w:rsidR="0086552C" w:rsidRPr="0086552C">
        <w:rPr>
          <w:color w:val="000000"/>
          <w:sz w:val="28"/>
          <w:szCs w:val="28"/>
        </w:rPr>
        <w:t>: Кто машину ведет?</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Водитель.</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Сколько «глаз» у светофора?</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Три глаза.</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Если красный «глаз» горит, то о чем он говорит?</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Стой и жди.</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Если желтый «глаз» горит, то о чем он говорит?</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Подожди.</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Если зеленый «глаз» горит, то о чем он говорит?</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Можете идти.</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xml:space="preserve">: Идут наши ножки </w:t>
      </w:r>
      <w:proofErr w:type="gramStart"/>
      <w:r w:rsidR="0086552C" w:rsidRPr="0086552C">
        <w:rPr>
          <w:color w:val="000000"/>
          <w:sz w:val="28"/>
          <w:szCs w:val="28"/>
        </w:rPr>
        <w:t>по</w:t>
      </w:r>
      <w:proofErr w:type="gramEnd"/>
      <w:r w:rsidR="0086552C" w:rsidRPr="0086552C">
        <w:rPr>
          <w:color w:val="000000"/>
          <w:sz w:val="28"/>
          <w:szCs w:val="28"/>
        </w:rPr>
        <w:t xml:space="preserve"> пешеходной…</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Дорожке.</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Где мы автобус ждем?</w:t>
      </w:r>
    </w:p>
    <w:p w:rsidR="0086552C" w:rsidRPr="0086552C" w:rsidRDefault="0086552C" w:rsidP="006F6A0A">
      <w:pPr>
        <w:pStyle w:val="a5"/>
        <w:spacing w:before="0" w:beforeAutospacing="0" w:after="0" w:afterAutospacing="0" w:line="288" w:lineRule="atLeast"/>
        <w:jc w:val="both"/>
        <w:rPr>
          <w:sz w:val="28"/>
          <w:szCs w:val="28"/>
        </w:rPr>
      </w:pPr>
      <w:r w:rsidRPr="0086552C">
        <w:rPr>
          <w:color w:val="000000"/>
          <w:sz w:val="28"/>
          <w:szCs w:val="28"/>
        </w:rPr>
        <w:t>Ребенок: На остановке.</w:t>
      </w:r>
    </w:p>
    <w:p w:rsidR="0086552C" w:rsidRPr="0086552C" w:rsidRDefault="00F209BE" w:rsidP="006F6A0A">
      <w:pPr>
        <w:pStyle w:val="a5"/>
        <w:spacing w:before="0" w:beforeAutospacing="0" w:after="0" w:afterAutospacing="0" w:line="288" w:lineRule="atLeast"/>
        <w:jc w:val="both"/>
        <w:rPr>
          <w:sz w:val="28"/>
          <w:szCs w:val="28"/>
        </w:rPr>
      </w:pPr>
      <w:r>
        <w:rPr>
          <w:color w:val="000000"/>
          <w:sz w:val="28"/>
          <w:szCs w:val="28"/>
        </w:rPr>
        <w:t>Роди</w:t>
      </w:r>
      <w:r w:rsidRPr="0086552C">
        <w:rPr>
          <w:color w:val="000000"/>
          <w:sz w:val="28"/>
          <w:szCs w:val="28"/>
        </w:rPr>
        <w:t>тель</w:t>
      </w:r>
      <w:r w:rsidR="0086552C" w:rsidRPr="0086552C">
        <w:rPr>
          <w:color w:val="000000"/>
          <w:sz w:val="28"/>
          <w:szCs w:val="28"/>
        </w:rPr>
        <w:t>: Где играем в прятки?</w:t>
      </w:r>
    </w:p>
    <w:p w:rsidR="0086552C" w:rsidRDefault="0086552C" w:rsidP="006F6A0A">
      <w:pPr>
        <w:pStyle w:val="a5"/>
        <w:spacing w:before="0" w:beforeAutospacing="0" w:after="0" w:afterAutospacing="0" w:line="288" w:lineRule="atLeast"/>
        <w:jc w:val="both"/>
        <w:rPr>
          <w:color w:val="000000"/>
          <w:sz w:val="28"/>
          <w:szCs w:val="28"/>
        </w:rPr>
      </w:pPr>
      <w:r w:rsidRPr="0086552C">
        <w:rPr>
          <w:color w:val="000000"/>
          <w:sz w:val="28"/>
          <w:szCs w:val="28"/>
        </w:rPr>
        <w:t>Ребенок: На детской площадке.</w:t>
      </w:r>
    </w:p>
    <w:p w:rsidR="006F6A0A" w:rsidRPr="0086552C" w:rsidRDefault="006F6A0A" w:rsidP="006F6A0A">
      <w:pPr>
        <w:pStyle w:val="a5"/>
        <w:spacing w:before="0" w:beforeAutospacing="0" w:after="0" w:afterAutospacing="0" w:line="288" w:lineRule="atLeast"/>
        <w:jc w:val="both"/>
        <w:rPr>
          <w:sz w:val="28"/>
          <w:szCs w:val="28"/>
        </w:rPr>
      </w:pPr>
    </w:p>
    <w:p w:rsidR="00C32491" w:rsidRPr="0086552C" w:rsidRDefault="00C32491" w:rsidP="006F6A0A">
      <w:pPr>
        <w:jc w:val="both"/>
        <w:rPr>
          <w:rFonts w:ascii="Times New Roman" w:hAnsi="Times New Roman" w:cs="Times New Roman"/>
          <w:sz w:val="28"/>
          <w:szCs w:val="28"/>
        </w:rPr>
      </w:pPr>
    </w:p>
    <w:sectPr w:rsidR="00C32491" w:rsidRPr="0086552C" w:rsidSect="00624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6552C"/>
    <w:rsid w:val="0062450D"/>
    <w:rsid w:val="006F6A0A"/>
    <w:rsid w:val="0086552C"/>
    <w:rsid w:val="00A30A87"/>
    <w:rsid w:val="00C32491"/>
    <w:rsid w:val="00F20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52C"/>
    <w:rPr>
      <w:rFonts w:ascii="Tahoma" w:hAnsi="Tahoma" w:cs="Tahoma"/>
      <w:sz w:val="16"/>
      <w:szCs w:val="16"/>
    </w:rPr>
  </w:style>
  <w:style w:type="paragraph" w:styleId="a5">
    <w:name w:val="Normal (Web)"/>
    <w:basedOn w:val="a"/>
    <w:uiPriority w:val="99"/>
    <w:unhideWhenUsed/>
    <w:rsid w:val="008655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52C"/>
    <w:rPr>
      <w:rFonts w:ascii="Tahoma" w:hAnsi="Tahoma" w:cs="Tahoma"/>
      <w:sz w:val="16"/>
      <w:szCs w:val="16"/>
    </w:rPr>
  </w:style>
  <w:style w:type="paragraph" w:styleId="a5">
    <w:name w:val="Normal (Web)"/>
    <w:basedOn w:val="a"/>
    <w:uiPriority w:val="99"/>
    <w:semiHidden/>
    <w:unhideWhenUsed/>
    <w:rsid w:val="008655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02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Звездочка</cp:lastModifiedBy>
  <cp:revision>4</cp:revision>
  <dcterms:created xsi:type="dcterms:W3CDTF">2020-04-13T08:50:00Z</dcterms:created>
  <dcterms:modified xsi:type="dcterms:W3CDTF">2020-04-14T07:31:00Z</dcterms:modified>
</cp:coreProperties>
</file>