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21" w:rsidRDefault="009B6921" w:rsidP="00522E2D">
      <w:pPr>
        <w:spacing w:after="0" w:line="240" w:lineRule="auto"/>
        <w:ind w:left="0" w:firstLine="425"/>
        <w:jc w:val="center"/>
      </w:pPr>
      <w:r w:rsidRPr="009B6921">
        <w:rPr>
          <w:b/>
        </w:rPr>
        <w:t>Дидактическая игра «Чья тень»</w:t>
      </w:r>
      <w:r w:rsidRPr="009B6921">
        <w:rPr>
          <w:b/>
        </w:rPr>
        <w:br/>
      </w:r>
      <w:r w:rsidRPr="009B6921">
        <w:t>Развитие логики, мышления и зрительной памяти.</w:t>
      </w:r>
      <w:r w:rsidRPr="009B6921">
        <w:br/>
        <w:t xml:space="preserve">Ход игры: Предложить ребёнку найти, </w:t>
      </w:r>
      <w:proofErr w:type="gramStart"/>
      <w:r w:rsidRPr="009B6921">
        <w:t>где</w:t>
      </w:r>
      <w:proofErr w:type="gramEnd"/>
      <w:r w:rsidRPr="009B6921">
        <w:t xml:space="preserve"> чья тень и соединить нужные картинки </w:t>
      </w:r>
      <w:r>
        <w:t>линиями</w:t>
      </w:r>
    </w:p>
    <w:p w:rsidR="00522E2D" w:rsidRDefault="00522E2D" w:rsidP="00522E2D">
      <w:pPr>
        <w:spacing w:after="0" w:line="240" w:lineRule="auto"/>
        <w:ind w:left="0" w:firstLine="425"/>
        <w:jc w:val="center"/>
      </w:pPr>
    </w:p>
    <w:p w:rsidR="009B6921" w:rsidRDefault="009B6921" w:rsidP="009B6921">
      <w:pPr>
        <w:ind w:left="142" w:firstLine="425"/>
      </w:pPr>
      <w:r>
        <w:rPr>
          <w:noProof/>
          <w:lang w:eastAsia="ru-RU"/>
        </w:rPr>
        <w:drawing>
          <wp:inline distT="0" distB="0" distL="0" distR="0">
            <wp:extent cx="5858871" cy="3295650"/>
            <wp:effectExtent l="19050" t="0" r="8529" b="0"/>
            <wp:docPr id="1" name="Рисунок 0" descr="т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н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667" cy="32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921" w:rsidRDefault="009B6921" w:rsidP="009B6921">
      <w:pPr>
        <w:spacing w:after="0" w:line="240" w:lineRule="auto"/>
        <w:ind w:left="0" w:firstLine="709"/>
      </w:pPr>
      <w:r w:rsidRPr="009B6921">
        <w:rPr>
          <w:b/>
        </w:rPr>
        <w:t xml:space="preserve">Дидактическая </w:t>
      </w:r>
      <w:proofErr w:type="gramStart"/>
      <w:r w:rsidRPr="009B6921">
        <w:rPr>
          <w:b/>
        </w:rPr>
        <w:t>игра</w:t>
      </w:r>
      <w:proofErr w:type="gramEnd"/>
      <w:r w:rsidRPr="009B6921">
        <w:rPr>
          <w:b/>
        </w:rPr>
        <w:t xml:space="preserve"> «Какие животные спрятались на картинке?»</w:t>
      </w:r>
      <w:r w:rsidRPr="009B6921">
        <w:rPr>
          <w:b/>
        </w:rPr>
        <w:br/>
      </w:r>
      <w:r w:rsidRPr="009B6921">
        <w:t>Развитие внимания, мышления, воображения.</w:t>
      </w:r>
      <w:r w:rsidRPr="009B6921">
        <w:br/>
        <w:t>Ход игры: Предложить ребёнку найти и назвать животных, нарисованных на картинке.</w:t>
      </w:r>
    </w:p>
    <w:p w:rsidR="009B6921" w:rsidRDefault="009B6921" w:rsidP="009B6921">
      <w:pPr>
        <w:spacing w:after="0" w:line="240" w:lineRule="auto"/>
        <w:ind w:left="0" w:firstLine="709"/>
      </w:pPr>
      <w:r>
        <w:rPr>
          <w:noProof/>
          <w:lang w:eastAsia="ru-RU"/>
        </w:rPr>
        <w:drawing>
          <wp:inline distT="0" distB="0" distL="0" distR="0">
            <wp:extent cx="5304602" cy="3352800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3194" cy="335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2D" w:rsidRDefault="00522E2D" w:rsidP="009B6921">
      <w:pPr>
        <w:spacing w:after="0" w:line="240" w:lineRule="auto"/>
        <w:ind w:left="0" w:firstLine="709"/>
      </w:pPr>
    </w:p>
    <w:p w:rsidR="009B6921" w:rsidRDefault="009B6921" w:rsidP="009B6921">
      <w:pPr>
        <w:spacing w:after="0" w:line="240" w:lineRule="auto"/>
        <w:ind w:left="0" w:firstLine="709"/>
      </w:pPr>
      <w:r w:rsidRPr="009B6921">
        <w:rPr>
          <w:b/>
        </w:rPr>
        <w:t>Дидактическая игра «Чей хвост»</w:t>
      </w:r>
      <w:r w:rsidRPr="009B6921">
        <w:br/>
        <w:t>Развитие внимания, логики, памяти, мелкой моторики</w:t>
      </w:r>
      <w:proofErr w:type="gramStart"/>
      <w:r w:rsidRPr="009B6921">
        <w:t>.</w:t>
      </w:r>
      <w:proofErr w:type="gramEnd"/>
      <w:r w:rsidRPr="009B6921">
        <w:br/>
      </w:r>
      <w:proofErr w:type="gramStart"/>
      <w:r w:rsidRPr="009B6921">
        <w:t>м</w:t>
      </w:r>
      <w:proofErr w:type="gramEnd"/>
      <w:r w:rsidRPr="009B6921">
        <w:t>атериал: Карточки с изображением различных животных, а также их хвостов.</w:t>
      </w:r>
      <w:r w:rsidRPr="009B6921">
        <w:br/>
        <w:t xml:space="preserve">Ход игры: Ребёнку дается задание. Подобрать хвост для каждого животного и </w:t>
      </w:r>
      <w:r w:rsidRPr="009B6921">
        <w:lastRenderedPageBreak/>
        <w:t xml:space="preserve">соединить нужные картинки линиями. </w:t>
      </w:r>
      <w:proofErr w:type="gramStart"/>
      <w:r w:rsidRPr="009B6921">
        <w:t>Назвать у какого животного, какой хвост (длинный, короткий, пушистый, толстый, маленький, большой и т.д.).</w:t>
      </w:r>
      <w:proofErr w:type="gramEnd"/>
    </w:p>
    <w:p w:rsidR="009B6921" w:rsidRDefault="009B6921" w:rsidP="009B6921">
      <w:pPr>
        <w:spacing w:after="0" w:line="240" w:lineRule="auto"/>
        <w:ind w:left="0" w:firstLine="709"/>
      </w:pPr>
      <w:r>
        <w:rPr>
          <w:noProof/>
          <w:lang w:eastAsia="ru-RU"/>
        </w:rPr>
        <w:drawing>
          <wp:inline distT="0" distB="0" distL="0" distR="0">
            <wp:extent cx="5580668" cy="3324225"/>
            <wp:effectExtent l="19050" t="0" r="982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739" cy="332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921" w:rsidRDefault="009B6921" w:rsidP="009B6921">
      <w:pPr>
        <w:spacing w:after="0" w:line="240" w:lineRule="auto"/>
        <w:ind w:left="0" w:firstLine="709"/>
      </w:pPr>
    </w:p>
    <w:p w:rsidR="009B6921" w:rsidRDefault="009B6921" w:rsidP="009B6921">
      <w:pPr>
        <w:spacing w:after="0" w:line="240" w:lineRule="auto"/>
        <w:ind w:left="0" w:firstLine="709"/>
      </w:pPr>
      <w:r w:rsidRPr="009B6921">
        <w:rPr>
          <w:b/>
        </w:rPr>
        <w:t>Дидактическая игра «Чей малыш»</w:t>
      </w:r>
      <w:r w:rsidRPr="009B6921">
        <w:br/>
        <w:t>Развитие наблюдательности, внимания и аналитических способностей</w:t>
      </w:r>
      <w:proofErr w:type="gramStart"/>
      <w:r w:rsidRPr="009B6921">
        <w:t>.</w:t>
      </w:r>
      <w:proofErr w:type="gramEnd"/>
      <w:r w:rsidRPr="009B6921">
        <w:br/>
        <w:t>Ход игры: Реб</w:t>
      </w:r>
      <w:r>
        <w:t>енку</w:t>
      </w:r>
      <w:r w:rsidRPr="009B6921">
        <w:t xml:space="preserve"> предстоит помочь мамам разыскать своих малышей</w:t>
      </w:r>
      <w:proofErr w:type="gramStart"/>
      <w:r w:rsidRPr="009B6921">
        <w:t>.</w:t>
      </w:r>
      <w:r w:rsidR="00895F0C">
        <w:t>(</w:t>
      </w:r>
      <w:proofErr w:type="gramEnd"/>
      <w:r w:rsidR="00895F0C">
        <w:t>карандашом нарисовать линии от мамы к малышу или разрезать на карточки)</w:t>
      </w:r>
      <w:r w:rsidRPr="009B6921">
        <w:t xml:space="preserve"> </w:t>
      </w:r>
      <w:r w:rsidR="00895F0C">
        <w:t>.</w:t>
      </w:r>
      <w:r w:rsidRPr="009B6921">
        <w:t xml:space="preserve">Также при игре можно закрепить понятие у малышей большой и маленький, домашние </w:t>
      </w:r>
      <w:r>
        <w:t>животные.</w:t>
      </w:r>
    </w:p>
    <w:p w:rsidR="009B6921" w:rsidRPr="009B6921" w:rsidRDefault="009B6921" w:rsidP="009B6921">
      <w:pPr>
        <w:spacing w:after="0" w:line="240" w:lineRule="auto"/>
        <w:ind w:left="0"/>
      </w:pPr>
      <w:r w:rsidRPr="009B6921">
        <w:t xml:space="preserve"> </w:t>
      </w:r>
      <w:r>
        <w:rPr>
          <w:noProof/>
          <w:lang w:eastAsia="ru-RU"/>
        </w:rPr>
        <w:drawing>
          <wp:inline distT="0" distB="0" distL="0" distR="0">
            <wp:extent cx="6335308" cy="4038600"/>
            <wp:effectExtent l="19050" t="0" r="8342" b="0"/>
            <wp:docPr id="4" name="Рисунок 3" descr="102261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26117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453" cy="403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921" w:rsidRPr="009B6921" w:rsidSect="00522E2D">
      <w:pgSz w:w="11907" w:h="16839" w:code="9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6921"/>
    <w:rsid w:val="00031DEF"/>
    <w:rsid w:val="001622A5"/>
    <w:rsid w:val="00271118"/>
    <w:rsid w:val="004030BB"/>
    <w:rsid w:val="00423D8A"/>
    <w:rsid w:val="005200EB"/>
    <w:rsid w:val="00522E2D"/>
    <w:rsid w:val="00691A1E"/>
    <w:rsid w:val="006D4E77"/>
    <w:rsid w:val="0087413A"/>
    <w:rsid w:val="00895F0C"/>
    <w:rsid w:val="009B6921"/>
    <w:rsid w:val="009D3331"/>
    <w:rsid w:val="00A31FEF"/>
    <w:rsid w:val="00B52FAB"/>
    <w:rsid w:val="00D1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9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2</cp:revision>
  <dcterms:created xsi:type="dcterms:W3CDTF">2020-04-09T20:57:00Z</dcterms:created>
  <dcterms:modified xsi:type="dcterms:W3CDTF">2020-04-10T11:36:00Z</dcterms:modified>
</cp:coreProperties>
</file>