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9" w:rsidRDefault="00775969" w:rsidP="00775969">
      <w:pPr>
        <w:ind w:left="284" w:right="284"/>
        <w:jc w:val="center"/>
        <w:rPr>
          <w:b/>
        </w:rPr>
      </w:pPr>
      <w:r>
        <w:rPr>
          <w:b/>
        </w:rPr>
        <w:t>Договор №___</w:t>
      </w:r>
    </w:p>
    <w:p w:rsidR="00775969" w:rsidRPr="006632A4" w:rsidRDefault="00775969" w:rsidP="00775969">
      <w:pPr>
        <w:pStyle w:val="a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оказание дополнительных платных образовательных услуг</w:t>
      </w:r>
    </w:p>
    <w:p w:rsidR="00775969" w:rsidRPr="006632A4" w:rsidRDefault="00775969" w:rsidP="00775969">
      <w:pPr>
        <w:jc w:val="center"/>
        <w:rPr>
          <w:b/>
          <w:lang/>
        </w:rPr>
      </w:pPr>
    </w:p>
    <w:p w:rsidR="00775969" w:rsidRDefault="00775969" w:rsidP="00775969">
      <w:r>
        <w:t xml:space="preserve">      «___»____________20___г.                                                                                                г. Нижневартовск  </w:t>
      </w:r>
    </w:p>
    <w:p w:rsidR="00775969" w:rsidRDefault="00775969" w:rsidP="00775969"/>
    <w:p w:rsidR="00775969" w:rsidRDefault="00775969" w:rsidP="00775969">
      <w:pPr>
        <w:pStyle w:val="a3"/>
        <w:spacing w:after="0"/>
        <w:ind w:right="-24"/>
        <w:jc w:val="both"/>
        <w:rPr>
          <w:sz w:val="22"/>
          <w:szCs w:val="22"/>
        </w:rPr>
      </w:pPr>
      <w:r>
        <w:rPr>
          <w:iCs/>
          <w:sz w:val="22"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№1657 от 12 сентября 2014г., Серия 86ЛО1 №0000862 (бессрочно), </w:t>
      </w:r>
      <w:r>
        <w:rPr>
          <w:iCs/>
          <w:sz w:val="22"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>
        <w:rPr>
          <w:iCs/>
          <w:sz w:val="22"/>
          <w:szCs w:val="22"/>
        </w:rPr>
        <w:t>Югры</w:t>
      </w:r>
      <w:proofErr w:type="spellEnd"/>
      <w:r>
        <w:rPr>
          <w:iCs/>
          <w:sz w:val="22"/>
          <w:szCs w:val="22"/>
        </w:rPr>
        <w:t xml:space="preserve">, именуемый дальнейшем </w:t>
      </w:r>
      <w:r>
        <w:rPr>
          <w:b/>
          <w:iCs/>
          <w:sz w:val="22"/>
          <w:szCs w:val="22"/>
        </w:rPr>
        <w:t>«Исполнитель»,</w:t>
      </w:r>
      <w:r>
        <w:rPr>
          <w:iCs/>
          <w:sz w:val="22"/>
          <w:szCs w:val="22"/>
        </w:rPr>
        <w:t xml:space="preserve"> в лице заведующего </w:t>
      </w:r>
      <w:r>
        <w:rPr>
          <w:iCs/>
          <w:sz w:val="22"/>
          <w:szCs w:val="22"/>
          <w:u w:val="single"/>
        </w:rPr>
        <w:t>Крамчаниновой Галины Александровны,</w:t>
      </w:r>
      <w:r>
        <w:rPr>
          <w:iCs/>
          <w:sz w:val="22"/>
          <w:szCs w:val="22"/>
        </w:rPr>
        <w:t xml:space="preserve"> действующего на основании </w:t>
      </w:r>
      <w:r>
        <w:rPr>
          <w:iCs/>
          <w:sz w:val="22"/>
          <w:szCs w:val="22"/>
          <w:u w:val="single"/>
        </w:rPr>
        <w:t>Устава</w:t>
      </w:r>
      <w:r>
        <w:rPr>
          <w:iCs/>
          <w:sz w:val="22"/>
          <w:szCs w:val="22"/>
        </w:rPr>
        <w:t>,  с одной стороны, и родитель  (законным представителем)</w:t>
      </w:r>
    </w:p>
    <w:p w:rsidR="00775969" w:rsidRDefault="00775969" w:rsidP="00775969">
      <w:pPr>
        <w:pStyle w:val="a3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_____________________________________________________________________________________________</w:t>
      </w:r>
    </w:p>
    <w:p w:rsidR="00775969" w:rsidRDefault="00775969" w:rsidP="00775969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775969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775969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</w:p>
    <w:p w:rsidR="00775969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</w:t>
      </w:r>
    </w:p>
    <w:p w:rsidR="00775969" w:rsidRDefault="00775969" w:rsidP="00775969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775969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775969" w:rsidRDefault="00775969" w:rsidP="00775969">
      <w:pPr>
        <w:pStyle w:val="a3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775969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</w:rPr>
        <w:t>Именуемого в дальнейшем «</w:t>
      </w:r>
      <w:r>
        <w:rPr>
          <w:b/>
          <w:iCs/>
          <w:sz w:val="22"/>
          <w:szCs w:val="22"/>
        </w:rPr>
        <w:t>Потребитель»</w:t>
      </w:r>
      <w:r>
        <w:rPr>
          <w:iCs/>
          <w:sz w:val="22"/>
          <w:szCs w:val="22"/>
        </w:rPr>
        <w:t>, совместно именуемые «</w:t>
      </w:r>
      <w:r>
        <w:rPr>
          <w:b/>
          <w:iCs/>
          <w:sz w:val="22"/>
          <w:szCs w:val="22"/>
        </w:rPr>
        <w:t>Стороны</w:t>
      </w:r>
      <w:r>
        <w:rPr>
          <w:iCs/>
          <w:sz w:val="22"/>
          <w:szCs w:val="22"/>
        </w:rPr>
        <w:t>», заключили настоящий договор о нижеследующем:</w:t>
      </w:r>
    </w:p>
    <w:p w:rsidR="00775969" w:rsidRPr="00000076" w:rsidRDefault="00775969" w:rsidP="00775969">
      <w:pPr>
        <w:pStyle w:val="a3"/>
        <w:tabs>
          <w:tab w:val="left" w:pos="720"/>
        </w:tabs>
        <w:spacing w:after="0"/>
        <w:rPr>
          <w:iCs/>
          <w:sz w:val="22"/>
          <w:szCs w:val="22"/>
          <w:lang w:val="ru-RU"/>
        </w:rPr>
      </w:pPr>
    </w:p>
    <w:p w:rsidR="00775969" w:rsidRDefault="00775969" w:rsidP="00775969">
      <w:r>
        <w:rPr>
          <w:b/>
        </w:rPr>
        <w:t>1.Предмет договора</w:t>
      </w:r>
    </w:p>
    <w:p w:rsidR="00775969" w:rsidRDefault="00775969" w:rsidP="00775969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13" w:firstLine="0"/>
        <w:jc w:val="both"/>
      </w:pPr>
      <w:r>
        <w:rPr>
          <w:bCs/>
          <w:iCs/>
          <w:sz w:val="22"/>
          <w:szCs w:val="22"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iCs/>
          <w:sz w:val="22"/>
          <w:szCs w:val="22"/>
        </w:rPr>
        <w:t xml:space="preserve"> программы в соответствии  с требованиями </w:t>
      </w:r>
      <w:r>
        <w:t xml:space="preserve">Федерального  </w:t>
      </w:r>
      <w:hyperlink r:id="rId5" w:history="1">
        <w:proofErr w:type="gramStart"/>
        <w:r w:rsidRPr="003D701B">
          <w:rPr>
            <w:rStyle w:val="a5"/>
          </w:rPr>
          <w:t>закон</w:t>
        </w:r>
        <w:proofErr w:type="gramEnd"/>
      </w:hyperlink>
      <w:r w:rsidRPr="003D701B">
        <w:t>а</w:t>
      </w:r>
      <w:r>
        <w:t xml:space="preserve">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</w:t>
      </w:r>
      <w:r w:rsidRPr="003D701B">
        <w:t xml:space="preserve"> </w:t>
      </w:r>
      <w:hyperlink r:id="rId6" w:history="1">
        <w:r w:rsidRPr="003D701B">
          <w:rPr>
            <w:rStyle w:val="a5"/>
          </w:rPr>
          <w:t>Законом</w:t>
        </w:r>
      </w:hyperlink>
      <w:r>
        <w:t xml:space="preserve"> РФ от 07.02.1992 N 2300-1 "О защите прав потребителей".</w:t>
      </w:r>
    </w:p>
    <w:p w:rsidR="00775969" w:rsidRDefault="00775969" w:rsidP="00775969">
      <w:pPr>
        <w:numPr>
          <w:ilvl w:val="1"/>
          <w:numId w:val="3"/>
        </w:numPr>
        <w:ind w:left="113" w:firstLine="0"/>
        <w:jc w:val="both"/>
      </w:pPr>
      <w:r>
        <w:t>Исполнитель предоставляет, а Заказчик оплачивает дополнительную образовательную услугу:</w:t>
      </w:r>
    </w:p>
    <w:p w:rsidR="00775969" w:rsidRDefault="00775969" w:rsidP="00775969">
      <w:pPr>
        <w:ind w:left="113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проведение занятий по развитию художественных  способностей у детей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 xml:space="preserve">рисование), </w:t>
      </w:r>
    </w:p>
    <w:p w:rsidR="00775969" w:rsidRDefault="00775969" w:rsidP="00775969">
      <w:pPr>
        <w:numPr>
          <w:ilvl w:val="1"/>
          <w:numId w:val="3"/>
        </w:numPr>
        <w:ind w:left="113" w:firstLine="0"/>
        <w:jc w:val="both"/>
      </w:pPr>
      <w:r>
        <w:t xml:space="preserve">Наименование программы: </w:t>
      </w:r>
      <w:r w:rsidRPr="0083581D">
        <w:rPr>
          <w:b/>
        </w:rPr>
        <w:t xml:space="preserve">дополнительная  </w:t>
      </w:r>
      <w:proofErr w:type="spellStart"/>
      <w:r w:rsidRPr="0083581D">
        <w:rPr>
          <w:b/>
          <w:bCs/>
          <w:iCs/>
          <w:sz w:val="22"/>
          <w:szCs w:val="22"/>
        </w:rPr>
        <w:t>общеразвивающая</w:t>
      </w:r>
      <w:proofErr w:type="spellEnd"/>
      <w:r w:rsidRPr="0083581D">
        <w:rPr>
          <w:b/>
        </w:rPr>
        <w:t xml:space="preserve">  программа </w:t>
      </w:r>
      <w:r w:rsidRPr="0083581D">
        <w:rPr>
          <w:b/>
          <w:i/>
        </w:rPr>
        <w:t xml:space="preserve">по развитию художественных способностей у детей (рисование) </w:t>
      </w:r>
      <w:r w:rsidRPr="0083581D">
        <w:rPr>
          <w:rFonts w:eastAsia="Calibri"/>
          <w:b/>
        </w:rPr>
        <w:t>«Палитра»</w:t>
      </w:r>
      <w:r w:rsidRPr="0083581D">
        <w:rPr>
          <w:b/>
        </w:rPr>
        <w:t>,</w:t>
      </w:r>
      <w:r>
        <w:t xml:space="preserve"> разработанная на основе программы </w:t>
      </w:r>
      <w:r>
        <w:rPr>
          <w:color w:val="000000"/>
        </w:rPr>
        <w:t xml:space="preserve">«Красота. Радость. Творчество». Программы </w:t>
      </w:r>
      <w:proofErr w:type="gramStart"/>
      <w:r>
        <w:rPr>
          <w:color w:val="000000"/>
        </w:rPr>
        <w:t>эстетического</w:t>
      </w:r>
      <w:proofErr w:type="gramEnd"/>
      <w:r>
        <w:rPr>
          <w:color w:val="000000"/>
        </w:rPr>
        <w:t xml:space="preserve"> воспитание детей 2-7 лет. Комарова Т.С., Антонова А.В., </w:t>
      </w:r>
      <w:proofErr w:type="spellStart"/>
      <w:r>
        <w:rPr>
          <w:color w:val="000000"/>
        </w:rPr>
        <w:t>Зацепина</w:t>
      </w:r>
      <w:proofErr w:type="spellEnd"/>
      <w:r>
        <w:rPr>
          <w:color w:val="000000"/>
        </w:rPr>
        <w:t xml:space="preserve"> М.Б.</w:t>
      </w:r>
      <w:r>
        <w:t xml:space="preserve">. </w:t>
      </w:r>
    </w:p>
    <w:p w:rsidR="00775969" w:rsidRDefault="00775969" w:rsidP="00775969">
      <w:pPr>
        <w:numPr>
          <w:ilvl w:val="1"/>
          <w:numId w:val="3"/>
        </w:numPr>
        <w:ind w:left="113" w:firstLine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Срок освоения  дополнительной </w:t>
      </w:r>
      <w:proofErr w:type="spellStart"/>
      <w:r>
        <w:rPr>
          <w:bCs/>
          <w:iCs/>
          <w:sz w:val="22"/>
          <w:szCs w:val="22"/>
        </w:rPr>
        <w:t>общеразвивающей</w:t>
      </w:r>
      <w:proofErr w:type="spellEnd"/>
      <w:r>
        <w:rPr>
          <w:bCs/>
          <w:sz w:val="22"/>
          <w:szCs w:val="22"/>
        </w:rPr>
        <w:t xml:space="preserve"> программы:___________________________ </w:t>
      </w:r>
    </w:p>
    <w:p w:rsidR="00775969" w:rsidRDefault="00775969" w:rsidP="00775969">
      <w:pPr>
        <w:ind w:left="113" w:firstLine="2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(продолжительность обучения: лет, года, дней)</w:t>
      </w:r>
    </w:p>
    <w:p w:rsidR="00775969" w:rsidRDefault="00775969" w:rsidP="00775969">
      <w:pPr>
        <w:pStyle w:val="a3"/>
        <w:numPr>
          <w:ilvl w:val="1"/>
          <w:numId w:val="3"/>
        </w:numPr>
        <w:tabs>
          <w:tab w:val="left" w:pos="720"/>
        </w:tabs>
        <w:spacing w:after="0"/>
        <w:ind w:left="113" w:firstLine="29"/>
        <w:jc w:val="both"/>
        <w:rPr>
          <w:i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Дополнительная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общеразвивающая</w:t>
      </w:r>
      <w:proofErr w:type="spellEnd"/>
      <w:r>
        <w:rPr>
          <w:bCs/>
          <w:sz w:val="22"/>
          <w:szCs w:val="22"/>
        </w:rPr>
        <w:t xml:space="preserve"> программа реализуется на  государственном языке Российской Федерации.</w:t>
      </w:r>
      <w:r>
        <w:rPr>
          <w:iCs/>
          <w:sz w:val="22"/>
          <w:szCs w:val="22"/>
        </w:rPr>
        <w:t xml:space="preserve"> Язык обучения</w:t>
      </w:r>
      <w:r>
        <w:rPr>
          <w:b/>
          <w:iCs/>
          <w:sz w:val="22"/>
          <w:szCs w:val="22"/>
        </w:rPr>
        <w:t xml:space="preserve"> – русский.</w:t>
      </w:r>
    </w:p>
    <w:p w:rsidR="00775969" w:rsidRDefault="00775969" w:rsidP="00775969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113" w:firstLine="29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Форма обучения: </w:t>
      </w:r>
      <w:r>
        <w:rPr>
          <w:bCs/>
          <w:sz w:val="22"/>
          <w:szCs w:val="22"/>
          <w:u w:val="single"/>
        </w:rPr>
        <w:t>очная.</w:t>
      </w:r>
      <w:r>
        <w:rPr>
          <w:bCs/>
          <w:sz w:val="22"/>
          <w:szCs w:val="22"/>
        </w:rPr>
        <w:t xml:space="preserve"> Уровень </w:t>
      </w:r>
      <w:r>
        <w:rPr>
          <w:bCs/>
          <w:sz w:val="22"/>
          <w:szCs w:val="22"/>
          <w:u w:val="single"/>
        </w:rPr>
        <w:t>дошкольное образование</w:t>
      </w:r>
      <w:r>
        <w:rPr>
          <w:bCs/>
          <w:sz w:val="22"/>
          <w:szCs w:val="22"/>
        </w:rPr>
        <w:t xml:space="preserve">. Вид -  </w:t>
      </w:r>
      <w:r>
        <w:rPr>
          <w:bCs/>
          <w:sz w:val="22"/>
          <w:szCs w:val="22"/>
          <w:u w:val="single"/>
          <w:lang w:val="ru-RU"/>
        </w:rPr>
        <w:t xml:space="preserve">дополнительные </w:t>
      </w:r>
      <w:r>
        <w:rPr>
          <w:bCs/>
          <w:sz w:val="22"/>
          <w:szCs w:val="22"/>
          <w:u w:val="single"/>
        </w:rPr>
        <w:t xml:space="preserve"> </w:t>
      </w:r>
      <w:proofErr w:type="spellStart"/>
      <w:r>
        <w:rPr>
          <w:bCs/>
          <w:iCs/>
          <w:sz w:val="22"/>
          <w:szCs w:val="22"/>
          <w:u w:val="single"/>
        </w:rPr>
        <w:t>общеразвивающие</w:t>
      </w:r>
      <w:proofErr w:type="spellEnd"/>
      <w:r>
        <w:rPr>
          <w:bCs/>
          <w:sz w:val="22"/>
          <w:szCs w:val="22"/>
          <w:u w:val="single"/>
        </w:rPr>
        <w:t xml:space="preserve"> программы </w:t>
      </w:r>
    </w:p>
    <w:p w:rsidR="00775969" w:rsidRDefault="00775969" w:rsidP="00775969">
      <w:pPr>
        <w:jc w:val="both"/>
        <w:rPr>
          <w:b/>
        </w:rPr>
      </w:pPr>
      <w:r>
        <w:rPr>
          <w:b/>
        </w:rPr>
        <w:t>2.  Обязанности сторон.</w:t>
      </w:r>
    </w:p>
    <w:p w:rsidR="00775969" w:rsidRDefault="00775969" w:rsidP="00775969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775969" w:rsidRDefault="00775969" w:rsidP="00775969">
      <w:pPr>
        <w:jc w:val="both"/>
        <w:rPr>
          <w:b/>
        </w:rPr>
      </w:pPr>
    </w:p>
    <w:p w:rsidR="00775969" w:rsidRDefault="00775969" w:rsidP="00775969">
      <w:pPr>
        <w:jc w:val="both"/>
      </w:pPr>
      <w:r>
        <w:lastRenderedPageBreak/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75969" w:rsidRDefault="00775969" w:rsidP="00775969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75969" w:rsidRDefault="00775969" w:rsidP="00775969">
      <w:pPr>
        <w:jc w:val="both"/>
      </w:pPr>
      <w:r>
        <w:t>2.1.3.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75969" w:rsidRDefault="00775969" w:rsidP="00775969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775969" w:rsidRDefault="00775969" w:rsidP="00775969">
      <w:pPr>
        <w:jc w:val="both"/>
      </w:pPr>
      <w:r>
        <w:t>2.1.5.Уведомить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75969" w:rsidRDefault="00775969" w:rsidP="00775969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775969" w:rsidRDefault="00775969" w:rsidP="00775969">
      <w:pPr>
        <w:jc w:val="both"/>
      </w:pPr>
      <w:r>
        <w:t xml:space="preserve">2.1.7.Исполнитель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75969" w:rsidRDefault="00775969" w:rsidP="00775969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7" w:history="1">
        <w:r>
          <w:rPr>
            <w:rStyle w:val="a5"/>
          </w:rPr>
          <w:t>законом</w:t>
        </w:r>
      </w:hyperlink>
      <w:r>
        <w:t xml:space="preserve"> "Об образовании в Российской Федерации".</w:t>
      </w:r>
    </w:p>
    <w:p w:rsidR="00775969" w:rsidRDefault="00775969" w:rsidP="00775969">
      <w:pPr>
        <w:jc w:val="both"/>
        <w:rPr>
          <w:b/>
        </w:rPr>
      </w:pPr>
    </w:p>
    <w:p w:rsidR="00775969" w:rsidRDefault="00775969" w:rsidP="00775969">
      <w:pPr>
        <w:jc w:val="both"/>
        <w:rPr>
          <w:b/>
        </w:rPr>
      </w:pPr>
      <w:r>
        <w:rPr>
          <w:b/>
        </w:rPr>
        <w:t>2.2.  Обязанности Заказчика</w:t>
      </w:r>
    </w:p>
    <w:p w:rsidR="00775969" w:rsidRDefault="00775969" w:rsidP="00775969">
      <w:pPr>
        <w:ind w:left="360"/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775969" w:rsidRDefault="00775969" w:rsidP="00775969">
      <w:pPr>
        <w:ind w:left="360"/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775969" w:rsidRDefault="00775969" w:rsidP="00775969">
      <w:pPr>
        <w:ind w:left="360"/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775969" w:rsidRDefault="00775969" w:rsidP="00775969">
      <w:pPr>
        <w:ind w:left="360"/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75969" w:rsidRDefault="00775969" w:rsidP="00775969">
      <w:pPr>
        <w:ind w:left="360"/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775969" w:rsidRDefault="00775969" w:rsidP="00775969">
      <w:pPr>
        <w:ind w:left="360"/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75969" w:rsidRDefault="00775969" w:rsidP="00775969">
      <w:pPr>
        <w:ind w:left="360"/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775969" w:rsidRDefault="00775969" w:rsidP="00775969">
      <w:pPr>
        <w:ind w:left="360"/>
        <w:jc w:val="both"/>
      </w:pPr>
      <w:r>
        <w:t>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775969" w:rsidRDefault="00775969" w:rsidP="00775969">
      <w:pPr>
        <w:jc w:val="both"/>
      </w:pPr>
    </w:p>
    <w:p w:rsidR="00775969" w:rsidRDefault="00775969" w:rsidP="00775969">
      <w:pPr>
        <w:jc w:val="both"/>
        <w:rPr>
          <w:b/>
        </w:rPr>
      </w:pPr>
      <w:r>
        <w:rPr>
          <w:b/>
        </w:rPr>
        <w:t>3.  Права Сторон.</w:t>
      </w:r>
    </w:p>
    <w:p w:rsidR="00775969" w:rsidRDefault="00775969" w:rsidP="00775969">
      <w:pPr>
        <w:jc w:val="both"/>
        <w:rPr>
          <w:b/>
        </w:rPr>
      </w:pPr>
      <w:r>
        <w:rPr>
          <w:b/>
        </w:rPr>
        <w:t>3.1.   Права  Исполнителя</w:t>
      </w:r>
    </w:p>
    <w:p w:rsidR="00775969" w:rsidRDefault="00775969" w:rsidP="00775969">
      <w:pPr>
        <w:jc w:val="both"/>
        <w:rPr>
          <w:b/>
        </w:rPr>
      </w:pPr>
    </w:p>
    <w:p w:rsidR="00775969" w:rsidRDefault="00775969" w:rsidP="00775969">
      <w:pPr>
        <w:jc w:val="both"/>
      </w:pPr>
      <w:r w:rsidRPr="007E4757">
        <w:rPr>
          <w:b/>
        </w:rPr>
        <w:t>3.1.1</w:t>
      </w:r>
      <w:r>
        <w:t>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75969" w:rsidRDefault="00775969" w:rsidP="00775969">
      <w:pPr>
        <w:jc w:val="both"/>
      </w:pPr>
      <w:r w:rsidRPr="007E4757">
        <w:rPr>
          <w:b/>
        </w:rPr>
        <w:t>3.1.2</w:t>
      </w:r>
      <w:r>
        <w:t>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775969" w:rsidRDefault="00775969" w:rsidP="00775969">
      <w:pPr>
        <w:jc w:val="both"/>
      </w:pPr>
    </w:p>
    <w:p w:rsidR="00775969" w:rsidRDefault="00775969" w:rsidP="00775969">
      <w:pPr>
        <w:jc w:val="both"/>
        <w:rPr>
          <w:b/>
        </w:rPr>
      </w:pPr>
      <w:r>
        <w:rPr>
          <w:b/>
        </w:rPr>
        <w:t>3.2. Права Заказчика</w:t>
      </w:r>
    </w:p>
    <w:p w:rsidR="00775969" w:rsidRDefault="00775969" w:rsidP="00775969">
      <w:pPr>
        <w:jc w:val="both"/>
        <w:rPr>
          <w:b/>
        </w:rPr>
      </w:pP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/>
        <w:jc w:val="both"/>
      </w:pPr>
      <w:r>
        <w:rPr>
          <w:b/>
        </w:rPr>
        <w:t>3.2.1.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потребовать уменьшения стоимости платных образовательных услуг;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40"/>
        <w:jc w:val="both"/>
      </w:pPr>
      <w:r>
        <w:t>- расторгнуть договор.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безвозмездного оказания образовательных услуг;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75969" w:rsidRDefault="00775969" w:rsidP="00775969">
      <w:pPr>
        <w:widowControl w:val="0"/>
        <w:autoSpaceDE w:val="0"/>
        <w:autoSpaceDN w:val="0"/>
        <w:adjustRightInd w:val="0"/>
        <w:ind w:left="113" w:right="227"/>
        <w:jc w:val="both"/>
      </w:pPr>
      <w:r>
        <w:rPr>
          <w:b/>
        </w:rPr>
        <w:t>3</w:t>
      </w:r>
      <w:r w:rsidRPr="007E4757">
        <w:rPr>
          <w:b/>
        </w:rPr>
        <w:t>.2.2.</w:t>
      </w:r>
      <w:r>
        <w:t xml:space="preserve">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775969" w:rsidRDefault="00775969" w:rsidP="00775969">
      <w:pPr>
        <w:ind w:left="113" w:right="227"/>
        <w:jc w:val="both"/>
      </w:pPr>
      <w:r>
        <w:rPr>
          <w:b/>
        </w:rPr>
        <w:t>3</w:t>
      </w:r>
      <w:r w:rsidRPr="007E4757">
        <w:rPr>
          <w:b/>
        </w:rPr>
        <w:t>.2.3.</w:t>
      </w:r>
      <w:r>
        <w:t xml:space="preserve">  Заказчик вправе требовать от Исполнителя предоставления информации:</w:t>
      </w:r>
    </w:p>
    <w:p w:rsidR="00775969" w:rsidRDefault="00775969" w:rsidP="00775969">
      <w:pPr>
        <w:ind w:left="113" w:right="227"/>
        <w:jc w:val="both"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proofErr w:type="gramStart"/>
      <w:r>
        <w:t xml:space="preserve">;,  </w:t>
      </w:r>
      <w:proofErr w:type="gramEnd"/>
      <w:r>
        <w:t>о поведении, отношении Потребителя к занятиям и его способностях в отношении обучения по предметам учебного плана.</w:t>
      </w:r>
    </w:p>
    <w:p w:rsidR="00775969" w:rsidRDefault="00775969" w:rsidP="00775969">
      <w:pPr>
        <w:ind w:left="113" w:right="227"/>
        <w:jc w:val="both"/>
      </w:pPr>
    </w:p>
    <w:p w:rsidR="00775969" w:rsidRDefault="00775969" w:rsidP="00775969">
      <w:pPr>
        <w:rPr>
          <w:b/>
        </w:rPr>
      </w:pPr>
      <w:r>
        <w:rPr>
          <w:b/>
        </w:rPr>
        <w:t>4. Оплата услуг</w:t>
      </w:r>
    </w:p>
    <w:p w:rsidR="00775969" w:rsidRDefault="00775969" w:rsidP="00775969">
      <w:pPr>
        <w:jc w:val="center"/>
        <w:rPr>
          <w:sz w:val="22"/>
          <w:szCs w:val="22"/>
        </w:rPr>
      </w:pPr>
      <w:r w:rsidRPr="007E4757">
        <w:rPr>
          <w:b/>
        </w:rPr>
        <w:t>4.1.</w:t>
      </w:r>
      <w:r>
        <w:t xml:space="preserve"> Заказчик оплачивает услуги, указанные в разделе 1 настоящего договора, в сумме </w:t>
      </w:r>
      <w:r w:rsidRPr="00A33C04">
        <w:rPr>
          <w:b/>
          <w:u w:val="single"/>
        </w:rPr>
        <w:t>520</w:t>
      </w:r>
      <w:r w:rsidRPr="00A33C04">
        <w:rPr>
          <w:b/>
          <w:i/>
          <w:u w:val="single"/>
        </w:rPr>
        <w:t xml:space="preserve"> (</w:t>
      </w:r>
      <w:r>
        <w:rPr>
          <w:b/>
          <w:i/>
          <w:u w:val="single"/>
        </w:rPr>
        <w:t>пятьсот двадцать) рублей за 8 занятий в месяц, стоимостью 1 занятия – 65 рубля.</w:t>
      </w:r>
    </w:p>
    <w:p w:rsidR="00775969" w:rsidRDefault="00775969" w:rsidP="00775969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казать денежную сумму в рублях </w:t>
      </w:r>
    </w:p>
    <w:p w:rsidR="00775969" w:rsidRDefault="00775969" w:rsidP="00775969">
      <w:pPr>
        <w:jc w:val="both"/>
      </w:pPr>
      <w:r>
        <w:t xml:space="preserve"> </w:t>
      </w:r>
      <w:r w:rsidRPr="007E4757">
        <w:rPr>
          <w:b/>
        </w:rPr>
        <w:t>4.2.</w:t>
      </w:r>
      <w:r>
        <w:t xml:space="preserve"> Оплата производится  не позднее 10 числа месяца, следующего за месяцем оплаты в безналичном  порядке на счет Исполнителя  в банке </w:t>
      </w:r>
      <w:r>
        <w:rPr>
          <w:color w:val="000000"/>
          <w:w w:val="101"/>
        </w:rPr>
        <w:t>по извещению-квитанции, полученной в МАДОУ.</w:t>
      </w:r>
      <w:r>
        <w:t xml:space="preserve">  </w:t>
      </w:r>
    </w:p>
    <w:p w:rsidR="00775969" w:rsidRDefault="00775969" w:rsidP="00775969">
      <w:pPr>
        <w:jc w:val="both"/>
      </w:pPr>
      <w:r w:rsidRPr="007E4757">
        <w:rPr>
          <w:b/>
        </w:rPr>
        <w:lastRenderedPageBreak/>
        <w:t>4.3.</w:t>
      </w:r>
      <w:r>
        <w:t xml:space="preserve"> Оплата услуг удостоверяется Исполнителем_ </w:t>
      </w:r>
      <w:r w:rsidRPr="007E4757">
        <w:rPr>
          <w:b/>
          <w:u w:val="single"/>
        </w:rPr>
        <w:t>выпиской из банка или копией квитанции, с отметкой банка об оплате</w:t>
      </w:r>
      <w:r w:rsidRPr="007E4757">
        <w:rPr>
          <w:b/>
        </w:rPr>
        <w:t>___</w:t>
      </w:r>
      <w:r>
        <w:t>_________________________________________________________________</w:t>
      </w:r>
    </w:p>
    <w:p w:rsidR="00775969" w:rsidRDefault="00775969" w:rsidP="00775969">
      <w:pPr>
        <w:rPr>
          <w:sz w:val="20"/>
          <w:szCs w:val="20"/>
        </w:rPr>
      </w:pPr>
      <w:r>
        <w:t xml:space="preserve">                                                          </w:t>
      </w:r>
      <w:r>
        <w:rPr>
          <w:sz w:val="20"/>
          <w:szCs w:val="20"/>
        </w:rPr>
        <w:t>указать документ, подтверждающий оплату выдаваемый Заказчику Исполнителем</w:t>
      </w:r>
    </w:p>
    <w:p w:rsidR="00775969" w:rsidRDefault="00775969" w:rsidP="00775969">
      <w:pPr>
        <w:shd w:val="clear" w:color="auto" w:fill="FFFFFF"/>
        <w:ind w:left="113" w:right="227"/>
        <w:jc w:val="both"/>
        <w:rPr>
          <w:bCs/>
          <w:color w:val="000000"/>
          <w:w w:val="101"/>
        </w:rPr>
      </w:pPr>
      <w:r>
        <w:rPr>
          <w:b/>
          <w:szCs w:val="20"/>
        </w:rPr>
        <w:t>4</w:t>
      </w:r>
      <w:r w:rsidRPr="007E4757">
        <w:rPr>
          <w:b/>
          <w:szCs w:val="20"/>
        </w:rPr>
        <w:t>.4.</w:t>
      </w:r>
      <w:r w:rsidRPr="007E4757">
        <w:rPr>
          <w:szCs w:val="20"/>
        </w:rPr>
        <w:t xml:space="preserve"> </w:t>
      </w: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775969" w:rsidRDefault="00775969" w:rsidP="00775969">
      <w:pPr>
        <w:shd w:val="clear" w:color="auto" w:fill="FFFFFF"/>
        <w:ind w:left="113" w:right="227"/>
        <w:jc w:val="both"/>
        <w:rPr>
          <w:bCs/>
          <w:color w:val="000000"/>
          <w:w w:val="101"/>
        </w:rPr>
      </w:pPr>
      <w:r w:rsidRPr="007E4757">
        <w:rPr>
          <w:b/>
          <w:bCs/>
          <w:color w:val="000000"/>
          <w:w w:val="101"/>
        </w:rPr>
        <w:t>4.5.</w:t>
      </w:r>
      <w:r>
        <w:rPr>
          <w:bCs/>
          <w:color w:val="000000"/>
          <w:w w:val="101"/>
        </w:rPr>
        <w:t xml:space="preserve"> 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775969" w:rsidRDefault="00775969" w:rsidP="007759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болезни ребенка,  карантина;</w:t>
      </w:r>
    </w:p>
    <w:p w:rsidR="00775969" w:rsidRDefault="00775969" w:rsidP="007759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 xml:space="preserve">нахождения в оздоровительном отпуске; </w:t>
      </w:r>
    </w:p>
    <w:p w:rsidR="00775969" w:rsidRDefault="00775969" w:rsidP="0077596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70" w:right="113" w:hanging="357"/>
        <w:jc w:val="both"/>
        <w:rPr>
          <w:rFonts w:ascii="Times New Roman" w:hAnsi="Times New Roman"/>
          <w:bCs/>
          <w:color w:val="000000"/>
          <w:w w:val="101"/>
        </w:rPr>
      </w:pPr>
      <w:r>
        <w:rPr>
          <w:rFonts w:ascii="Times New Roman" w:hAnsi="Times New Roman"/>
          <w:bCs/>
          <w:color w:val="000000"/>
          <w:w w:val="101"/>
        </w:rPr>
        <w:t>длительной командировки родителей (законных представителей).</w:t>
      </w:r>
    </w:p>
    <w:p w:rsidR="00775969" w:rsidRPr="00D84A48" w:rsidRDefault="00775969" w:rsidP="00775969">
      <w:pPr>
        <w:pStyle w:val="a6"/>
        <w:shd w:val="clear" w:color="auto" w:fill="FFFFFF"/>
        <w:spacing w:after="0" w:line="240" w:lineRule="auto"/>
        <w:ind w:left="470" w:right="113"/>
        <w:jc w:val="both"/>
        <w:rPr>
          <w:rFonts w:ascii="Times New Roman" w:hAnsi="Times New Roman"/>
          <w:bCs/>
          <w:color w:val="000000"/>
          <w:w w:val="101"/>
        </w:rPr>
      </w:pP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color w:val="000000"/>
          <w:w w:val="101"/>
        </w:rPr>
      </w:pPr>
      <w:r>
        <w:rPr>
          <w:rFonts w:ascii="Times New Roman" w:hAnsi="Times New Roman"/>
          <w:b/>
          <w:color w:val="000000"/>
          <w:w w:val="101"/>
        </w:rPr>
        <w:t>5. Ответственность сторон</w:t>
      </w:r>
    </w:p>
    <w:p w:rsidR="00775969" w:rsidRPr="000E19D2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bCs/>
          <w:w w:val="101"/>
        </w:rPr>
      </w:pPr>
      <w:r>
        <w:rPr>
          <w:rFonts w:ascii="Times New Roman" w:hAnsi="Times New Roman"/>
          <w:b/>
          <w:color w:val="000000"/>
          <w:w w:val="101"/>
        </w:rPr>
        <w:t xml:space="preserve">5.1.  </w:t>
      </w:r>
      <w:r>
        <w:rPr>
          <w:rFonts w:ascii="Times New Roman" w:hAnsi="Times New Roman"/>
          <w:color w:val="000000"/>
          <w:w w:val="101"/>
        </w:rPr>
        <w:t xml:space="preserve">Исполнитель и Заказчик </w:t>
      </w:r>
      <w:r>
        <w:rPr>
          <w:rFonts w:ascii="Times New Roman" w:hAnsi="Times New Roman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hyperlink r:id="rId8" w:history="1">
        <w:r w:rsidRPr="000E19D2">
          <w:rPr>
            <w:rStyle w:val="a5"/>
            <w:rFonts w:ascii="Times New Roman" w:hAnsi="Times New Roman"/>
          </w:rPr>
          <w:t>законодательством</w:t>
        </w:r>
      </w:hyperlink>
      <w:r w:rsidRPr="000E19D2">
        <w:rPr>
          <w:rFonts w:ascii="Times New Roman" w:hAnsi="Times New Roman"/>
        </w:rPr>
        <w:t xml:space="preserve"> Российской Федерации</w:t>
      </w:r>
    </w:p>
    <w:p w:rsidR="00775969" w:rsidRPr="000E19D2" w:rsidRDefault="00775969" w:rsidP="00775969">
      <w:pPr>
        <w:shd w:val="clear" w:color="auto" w:fill="FFFFFF"/>
        <w:ind w:right="227"/>
        <w:jc w:val="both"/>
        <w:rPr>
          <w:b/>
        </w:rPr>
      </w:pPr>
      <w:r>
        <w:rPr>
          <w:b/>
          <w:sz w:val="22"/>
          <w:szCs w:val="22"/>
        </w:rPr>
        <w:t xml:space="preserve"> 5</w:t>
      </w:r>
      <w:r w:rsidRPr="007E4757">
        <w:rPr>
          <w:b/>
          <w:sz w:val="22"/>
          <w:szCs w:val="22"/>
        </w:rPr>
        <w:t>.2.</w:t>
      </w:r>
      <w:r w:rsidRPr="000E19D2">
        <w:rPr>
          <w:sz w:val="20"/>
          <w:szCs w:val="20"/>
        </w:rPr>
        <w:t xml:space="preserve"> </w:t>
      </w:r>
      <w:r w:rsidRPr="000E19D2">
        <w:rPr>
          <w:b/>
        </w:rPr>
        <w:t xml:space="preserve">Исполнитель  несет ответственность </w:t>
      </w:r>
      <w:proofErr w:type="gramStart"/>
      <w:r w:rsidRPr="000E19D2">
        <w:rPr>
          <w:b/>
        </w:rPr>
        <w:t>за</w:t>
      </w:r>
      <w:proofErr w:type="gramEnd"/>
      <w:r w:rsidRPr="000E19D2">
        <w:rPr>
          <w:b/>
        </w:rPr>
        <w:t>:</w:t>
      </w:r>
    </w:p>
    <w:p w:rsidR="00775969" w:rsidRDefault="00775969" w:rsidP="00775969">
      <w:pPr>
        <w:numPr>
          <w:ilvl w:val="0"/>
          <w:numId w:val="11"/>
        </w:numPr>
        <w:shd w:val="clear" w:color="auto" w:fill="FFFFFF"/>
        <w:ind w:right="227"/>
        <w:jc w:val="both"/>
      </w:pPr>
      <w:r>
        <w:t>выполнение функций, определенных его Уставом;</w:t>
      </w:r>
    </w:p>
    <w:p w:rsidR="00775969" w:rsidRDefault="00775969" w:rsidP="00775969">
      <w:pPr>
        <w:numPr>
          <w:ilvl w:val="0"/>
          <w:numId w:val="10"/>
        </w:numPr>
        <w:shd w:val="clear" w:color="auto" w:fill="FFFFFF"/>
        <w:ind w:right="227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775969" w:rsidRDefault="00775969" w:rsidP="00775969">
      <w:pPr>
        <w:numPr>
          <w:ilvl w:val="0"/>
          <w:numId w:val="9"/>
        </w:numPr>
        <w:shd w:val="clear" w:color="auto" w:fill="FFFFFF"/>
        <w:ind w:right="227"/>
        <w:jc w:val="both"/>
      </w:pPr>
      <w:r>
        <w:t>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775969" w:rsidRDefault="00775969" w:rsidP="00775969">
      <w:pPr>
        <w:numPr>
          <w:ilvl w:val="0"/>
          <w:numId w:val="8"/>
        </w:numPr>
        <w:shd w:val="clear" w:color="auto" w:fill="FFFFFF"/>
        <w:ind w:right="227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775969" w:rsidRDefault="00775969" w:rsidP="00775969">
      <w:pPr>
        <w:numPr>
          <w:ilvl w:val="0"/>
          <w:numId w:val="7"/>
        </w:numPr>
        <w:shd w:val="clear" w:color="auto" w:fill="FFFFFF"/>
        <w:ind w:right="227"/>
        <w:jc w:val="both"/>
      </w:pPr>
      <w:r>
        <w:t>нарушение прав и свобод воспитанников;</w:t>
      </w:r>
    </w:p>
    <w:p w:rsidR="00775969" w:rsidRPr="003C6FE8" w:rsidRDefault="00775969" w:rsidP="00775969">
      <w:pPr>
        <w:numPr>
          <w:ilvl w:val="0"/>
          <w:numId w:val="6"/>
        </w:numPr>
        <w:shd w:val="clear" w:color="auto" w:fill="FFFFFF"/>
        <w:ind w:right="227"/>
        <w:jc w:val="both"/>
      </w:pPr>
      <w:r>
        <w:t>иные действия, предусмотренные законодательством Российской Федерации.</w:t>
      </w:r>
    </w:p>
    <w:p w:rsidR="00775969" w:rsidRDefault="00775969" w:rsidP="00775969">
      <w:pPr>
        <w:shd w:val="clear" w:color="auto" w:fill="FFFFFF"/>
        <w:ind w:right="227"/>
        <w:jc w:val="both"/>
        <w:rPr>
          <w:b/>
        </w:rPr>
      </w:pPr>
    </w:p>
    <w:p w:rsidR="00775969" w:rsidRDefault="00775969" w:rsidP="00775969">
      <w:pPr>
        <w:shd w:val="clear" w:color="auto" w:fill="FFFFFF"/>
        <w:ind w:left="113" w:right="227"/>
        <w:jc w:val="both"/>
        <w:rPr>
          <w:b/>
          <w:color w:val="000000"/>
          <w:spacing w:val="-2"/>
        </w:rPr>
      </w:pPr>
      <w:r>
        <w:rPr>
          <w:b/>
        </w:rPr>
        <w:t xml:space="preserve">5.3. 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жизнь и здоровье детей;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775969" w:rsidRDefault="00775969" w:rsidP="00775969">
      <w:pPr>
        <w:numPr>
          <w:ilvl w:val="0"/>
          <w:numId w:val="1"/>
        </w:numPr>
        <w:shd w:val="clear" w:color="auto" w:fill="FFFFFF"/>
        <w:ind w:left="113" w:right="227" w:firstLine="567"/>
        <w:jc w:val="both"/>
      </w:pPr>
      <w:r>
        <w:t>иные действия, предусмотренные законодательством Российской Федерации.</w:t>
      </w:r>
    </w:p>
    <w:p w:rsidR="00775969" w:rsidRDefault="00775969" w:rsidP="00775969">
      <w:pPr>
        <w:ind w:left="113" w:right="227"/>
        <w:jc w:val="both"/>
        <w:rPr>
          <w:sz w:val="22"/>
          <w:szCs w:val="22"/>
        </w:rPr>
      </w:pPr>
      <w:r w:rsidRPr="007E4757">
        <w:rPr>
          <w:b/>
          <w:sz w:val="22"/>
          <w:szCs w:val="22"/>
        </w:rPr>
        <w:t>5.4</w:t>
      </w:r>
      <w:r>
        <w:rPr>
          <w:sz w:val="22"/>
          <w:szCs w:val="22"/>
        </w:rPr>
        <w:t xml:space="preserve">. </w:t>
      </w:r>
      <w:r>
        <w:t xml:space="preserve"> 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5969" w:rsidRDefault="00775969" w:rsidP="00775969">
      <w:pPr>
        <w:jc w:val="both"/>
        <w:rPr>
          <w:b/>
        </w:rPr>
      </w:pPr>
    </w:p>
    <w:p w:rsidR="00775969" w:rsidRDefault="00775969" w:rsidP="00775969">
      <w:pPr>
        <w:jc w:val="both"/>
        <w:rPr>
          <w:b/>
        </w:rPr>
      </w:pPr>
      <w:r>
        <w:rPr>
          <w:b/>
        </w:rPr>
        <w:t>6.  Основания изменения и расторжения договора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7E4757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Договор действует с момента его подписания сторонами и действует до  окончания срока обучения.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4757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Договор может быть продлен, изменен, дополнен по соглашению сторон.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4757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Изменения, дополнения к Договору оформляются в форме дополнительного соглашения к договору.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b/>
          <w:w w:val="101"/>
          <w:sz w:val="24"/>
          <w:szCs w:val="24"/>
        </w:rPr>
        <w:t>6</w:t>
      </w:r>
      <w:r w:rsidRPr="007E4757">
        <w:rPr>
          <w:rFonts w:ascii="Times New Roman" w:hAnsi="Times New Roman"/>
          <w:b/>
          <w:w w:val="101"/>
          <w:sz w:val="24"/>
          <w:szCs w:val="24"/>
        </w:rPr>
        <w:t>.4.</w:t>
      </w:r>
      <w:r>
        <w:rPr>
          <w:rFonts w:ascii="Times New Roman" w:hAnsi="Times New Roman"/>
          <w:w w:val="101"/>
          <w:sz w:val="24"/>
          <w:szCs w:val="24"/>
        </w:rPr>
        <w:t xml:space="preserve"> Договор составлен в двух экземплярах, один из которых хранится в МАДОУ, второй  у Родителей.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b/>
          <w:w w:val="101"/>
          <w:sz w:val="24"/>
          <w:szCs w:val="24"/>
        </w:rPr>
        <w:t>6</w:t>
      </w:r>
      <w:r w:rsidRPr="007E4757">
        <w:rPr>
          <w:rFonts w:ascii="Times New Roman" w:hAnsi="Times New Roman"/>
          <w:b/>
          <w:w w:val="101"/>
          <w:sz w:val="24"/>
          <w:szCs w:val="24"/>
        </w:rPr>
        <w:t>.5.</w:t>
      </w:r>
      <w:r>
        <w:rPr>
          <w:rFonts w:ascii="Times New Roman" w:hAnsi="Times New Roman"/>
          <w:w w:val="101"/>
          <w:sz w:val="24"/>
          <w:szCs w:val="24"/>
        </w:rPr>
        <w:t xml:space="preserve"> 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01"/>
          <w:sz w:val="24"/>
          <w:szCs w:val="24"/>
        </w:rPr>
        <w:t>6</w:t>
      </w:r>
      <w:r w:rsidRPr="007E4757">
        <w:rPr>
          <w:rFonts w:ascii="Times New Roman" w:hAnsi="Times New Roman"/>
          <w:b/>
          <w:w w:val="101"/>
          <w:sz w:val="24"/>
          <w:szCs w:val="24"/>
        </w:rPr>
        <w:t>.6.</w:t>
      </w:r>
      <w:r>
        <w:rPr>
          <w:rFonts w:ascii="Times New Roman" w:hAnsi="Times New Roman"/>
          <w:w w:val="101"/>
          <w:sz w:val="24"/>
          <w:szCs w:val="24"/>
        </w:rPr>
        <w:t xml:space="preserve"> 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6.7. Договор вступает в силу  </w:t>
      </w:r>
      <w:r>
        <w:rPr>
          <w:rFonts w:ascii="Times New Roman" w:hAnsi="Times New Roman"/>
          <w:b/>
          <w:sz w:val="24"/>
          <w:szCs w:val="24"/>
        </w:rPr>
        <w:t>на срок с « ______» __________________ 20___г.  и действует до прекращения образовательных отношений.</w:t>
      </w:r>
    </w:p>
    <w:p w:rsidR="00775969" w:rsidRDefault="00775969" w:rsidP="00775969">
      <w:pPr>
        <w:pStyle w:val="a6"/>
        <w:shd w:val="clear" w:color="auto" w:fill="FFFFFF"/>
        <w:spacing w:after="0" w:line="240" w:lineRule="auto"/>
        <w:ind w:left="113" w:right="227"/>
        <w:jc w:val="both"/>
        <w:rPr>
          <w:rFonts w:ascii="Times New Roman" w:hAnsi="Times New Roman"/>
          <w:b/>
        </w:rPr>
      </w:pPr>
    </w:p>
    <w:p w:rsidR="00775969" w:rsidRDefault="00775969" w:rsidP="00775969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7. Стороны, подписавшие договор.</w:t>
      </w:r>
    </w:p>
    <w:p w:rsidR="00775969" w:rsidRPr="003C6FE8" w:rsidRDefault="00775969" w:rsidP="00775969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775969" w:rsidRDefault="00775969" w:rsidP="00775969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775969" w:rsidRPr="003C6FE8" w:rsidRDefault="00775969" w:rsidP="00775969">
      <w:pPr>
        <w:shd w:val="clear" w:color="auto" w:fill="FFFFFF"/>
        <w:ind w:right="397"/>
        <w:jc w:val="both"/>
        <w:rPr>
          <w:b/>
          <w:bCs/>
          <w:w w:val="101"/>
          <w:sz w:val="16"/>
          <w:szCs w:val="16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5387"/>
        <w:gridCol w:w="5670"/>
      </w:tblGrid>
      <w:tr w:rsidR="00775969" w:rsidTr="001413D4">
        <w:trPr>
          <w:trHeight w:val="2864"/>
        </w:trPr>
        <w:tc>
          <w:tcPr>
            <w:tcW w:w="5387" w:type="dxa"/>
          </w:tcPr>
          <w:p w:rsidR="00775969" w:rsidRPr="006278FD" w:rsidRDefault="00775969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775969" w:rsidRPr="006278FD" w:rsidRDefault="00775969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Лицензия  серия №1657 от 12 сентября 2014г., Серия 86ЛО1 №0000862 (бессрочно)</w:t>
            </w:r>
          </w:p>
          <w:p w:rsidR="00775969" w:rsidRPr="006278FD" w:rsidRDefault="00775969" w:rsidP="001413D4">
            <w:pPr>
              <w:pStyle w:val="a3"/>
              <w:spacing w:after="0"/>
              <w:ind w:right="397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6278FD">
              <w:rPr>
                <w:b/>
                <w:sz w:val="22"/>
                <w:szCs w:val="22"/>
                <w:lang w:val="ru-RU" w:eastAsia="ru-RU"/>
              </w:rPr>
              <w:t>ИНН - 8603092239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</w:p>
          <w:p w:rsidR="00775969" w:rsidRDefault="00775969" w:rsidP="001413D4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5670" w:type="dxa"/>
          </w:tcPr>
          <w:p w:rsidR="00775969" w:rsidRDefault="00775969" w:rsidP="001413D4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775969" w:rsidRDefault="00775969" w:rsidP="001413D4">
            <w:pPr>
              <w:ind w:right="397"/>
              <w:jc w:val="both"/>
              <w:rPr>
                <w:b/>
              </w:rPr>
            </w:pP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______________________________________  </w:t>
            </w:r>
            <w:r>
              <w:rPr>
                <w:b/>
              </w:rPr>
              <w:t xml:space="preserve">              </w:t>
            </w:r>
            <w:r>
              <w:t>_____________________________________________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 xml:space="preserve"> Паспорт: </w:t>
            </w:r>
            <w:proofErr w:type="spellStart"/>
            <w:r>
              <w:rPr>
                <w:b/>
              </w:rPr>
              <w:t>серия:</w:t>
            </w:r>
            <w:r>
              <w:t>________</w:t>
            </w:r>
            <w:r>
              <w:rPr>
                <w:b/>
              </w:rPr>
              <w:t>№</w:t>
            </w:r>
            <w:proofErr w:type="spellEnd"/>
            <w:r>
              <w:t>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___________________________________</w:t>
            </w:r>
          </w:p>
          <w:p w:rsidR="00775969" w:rsidRDefault="00775969" w:rsidP="001413D4">
            <w:pPr>
              <w:jc w:val="both"/>
            </w:pPr>
            <w:r>
              <w:t>_____________________________________________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t>_______________________________</w:t>
            </w:r>
          </w:p>
          <w:p w:rsidR="00775969" w:rsidRDefault="00775969" w:rsidP="001413D4">
            <w:pPr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775969" w:rsidRDefault="00775969" w:rsidP="001413D4">
            <w:pPr>
              <w:rPr>
                <w:b/>
              </w:rPr>
            </w:pPr>
          </w:p>
          <w:p w:rsidR="00775969" w:rsidRDefault="00775969" w:rsidP="001413D4">
            <w:pPr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_________                _________       __________________</w:t>
            </w:r>
            <w:r>
              <w:rPr>
                <w:b/>
              </w:rPr>
              <w:t xml:space="preserve">         </w:t>
            </w:r>
          </w:p>
          <w:p w:rsidR="00775969" w:rsidRPr="006278FD" w:rsidRDefault="00775969" w:rsidP="001413D4">
            <w:pPr>
              <w:pStyle w:val="a7"/>
              <w:ind w:left="397" w:right="397"/>
              <w:jc w:val="left"/>
              <w:rPr>
                <w:sz w:val="22"/>
                <w:szCs w:val="22"/>
                <w:lang w:val="ru-RU" w:eastAsia="ru-RU"/>
              </w:rPr>
            </w:pPr>
            <w:r w:rsidRPr="006278FD">
              <w:rPr>
                <w:b w:val="0"/>
                <w:sz w:val="22"/>
                <w:szCs w:val="22"/>
                <w:lang w:val="ru-RU" w:eastAsia="ru-RU"/>
              </w:rPr>
              <w:t xml:space="preserve">Дата                     подпись         расшифровка подписи </w:t>
            </w:r>
          </w:p>
          <w:p w:rsidR="00775969" w:rsidRDefault="00775969" w:rsidP="001413D4">
            <w:pPr>
              <w:ind w:left="397" w:right="397" w:firstLine="567"/>
              <w:jc w:val="both"/>
              <w:rPr>
                <w:b/>
              </w:rPr>
            </w:pPr>
          </w:p>
          <w:p w:rsidR="00775969" w:rsidRDefault="00775969" w:rsidP="001413D4">
            <w:pPr>
              <w:ind w:left="397" w:right="397" w:firstLine="567"/>
              <w:jc w:val="both"/>
              <w:rPr>
                <w:b/>
              </w:rPr>
            </w:pPr>
          </w:p>
        </w:tc>
      </w:tr>
    </w:tbl>
    <w:p w:rsidR="00775969" w:rsidRDefault="00775969" w:rsidP="00775969">
      <w:pPr>
        <w:ind w:firstLine="709"/>
        <w:jc w:val="right"/>
        <w:rPr>
          <w:b/>
          <w:sz w:val="18"/>
          <w:szCs w:val="18"/>
        </w:rPr>
      </w:pPr>
    </w:p>
    <w:p w:rsidR="00775969" w:rsidRDefault="00775969" w:rsidP="00775969">
      <w:pPr>
        <w:ind w:firstLine="709"/>
        <w:jc w:val="right"/>
        <w:rPr>
          <w:b/>
          <w:sz w:val="18"/>
          <w:szCs w:val="18"/>
        </w:rPr>
      </w:pPr>
    </w:p>
    <w:p w:rsidR="00775969" w:rsidRDefault="00775969" w:rsidP="00775969">
      <w:pPr>
        <w:ind w:firstLine="709"/>
        <w:jc w:val="right"/>
        <w:rPr>
          <w:b/>
          <w:sz w:val="18"/>
          <w:szCs w:val="18"/>
        </w:rPr>
      </w:pPr>
    </w:p>
    <w:p w:rsidR="00775969" w:rsidRDefault="00775969" w:rsidP="00775969">
      <w:pPr>
        <w:ind w:firstLine="709"/>
        <w:jc w:val="right"/>
        <w:rPr>
          <w:b/>
          <w:sz w:val="18"/>
          <w:szCs w:val="18"/>
        </w:rPr>
      </w:pPr>
    </w:p>
    <w:p w:rsidR="00D6452A" w:rsidRDefault="00D6452A" w:rsidP="00775969">
      <w:pPr>
        <w:ind w:right="284"/>
        <w:jc w:val="center"/>
      </w:pPr>
    </w:p>
    <w:sectPr w:rsidR="00D6452A" w:rsidSect="00D6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5C"/>
    <w:multiLevelType w:val="hybridMultilevel"/>
    <w:tmpl w:val="A12C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022"/>
    <w:multiLevelType w:val="hybridMultilevel"/>
    <w:tmpl w:val="93BABB5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0BCE"/>
    <w:multiLevelType w:val="multilevel"/>
    <w:tmpl w:val="0BD664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">
    <w:nsid w:val="172939C2"/>
    <w:multiLevelType w:val="multilevel"/>
    <w:tmpl w:val="21426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4">
    <w:nsid w:val="1B1B0256"/>
    <w:multiLevelType w:val="hybridMultilevel"/>
    <w:tmpl w:val="8BB0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245"/>
    <w:multiLevelType w:val="multilevel"/>
    <w:tmpl w:val="18E42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43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86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93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93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14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387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95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384" w:hanging="1800"/>
      </w:pPr>
      <w:rPr>
        <w:rFonts w:hint="default"/>
        <w:sz w:val="22"/>
      </w:rPr>
    </w:lvl>
  </w:abstractNum>
  <w:abstractNum w:abstractNumId="6">
    <w:nsid w:val="2B476D21"/>
    <w:multiLevelType w:val="multilevel"/>
    <w:tmpl w:val="A19EC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  <w:sz w:val="24"/>
      </w:rPr>
    </w:lvl>
  </w:abstractNum>
  <w:abstractNum w:abstractNumId="7">
    <w:nsid w:val="361165FB"/>
    <w:multiLevelType w:val="hybridMultilevel"/>
    <w:tmpl w:val="3BB0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5745"/>
    <w:multiLevelType w:val="multilevel"/>
    <w:tmpl w:val="8DEC42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312D49"/>
    <w:multiLevelType w:val="multilevel"/>
    <w:tmpl w:val="FB823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8D72CBA"/>
    <w:multiLevelType w:val="multilevel"/>
    <w:tmpl w:val="379E2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9A803A0"/>
    <w:multiLevelType w:val="multilevel"/>
    <w:tmpl w:val="72825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2">
    <w:nsid w:val="52486457"/>
    <w:multiLevelType w:val="multilevel"/>
    <w:tmpl w:val="74902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3">
    <w:nsid w:val="5DE3169B"/>
    <w:multiLevelType w:val="multilevel"/>
    <w:tmpl w:val="E8C2F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7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0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3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603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4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264" w:hanging="1800"/>
      </w:pPr>
      <w:rPr>
        <w:rFonts w:hint="default"/>
        <w:sz w:val="22"/>
      </w:rPr>
    </w:lvl>
  </w:abstractNum>
  <w:abstractNum w:abstractNumId="14">
    <w:nsid w:val="6F920507"/>
    <w:multiLevelType w:val="hybridMultilevel"/>
    <w:tmpl w:val="1D38763E"/>
    <w:lvl w:ilvl="0" w:tplc="3AE4B8F6">
      <w:start w:val="65535"/>
      <w:numFmt w:val="bullet"/>
      <w:lvlText w:val="-"/>
      <w:lvlJc w:val="left"/>
      <w:pPr>
        <w:ind w:left="16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E667B"/>
    <w:multiLevelType w:val="hybridMultilevel"/>
    <w:tmpl w:val="6E38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E2FBC"/>
    <w:multiLevelType w:val="multilevel"/>
    <w:tmpl w:val="FD88F1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626570E"/>
    <w:multiLevelType w:val="hybridMultilevel"/>
    <w:tmpl w:val="E7EA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86217"/>
    <w:multiLevelType w:val="hybridMultilevel"/>
    <w:tmpl w:val="B406F1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9173B80"/>
    <w:multiLevelType w:val="multilevel"/>
    <w:tmpl w:val="CC3836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 w:numId="17">
    <w:abstractNumId w:val="12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969"/>
    <w:rsid w:val="00223BB4"/>
    <w:rsid w:val="00362B6E"/>
    <w:rsid w:val="004B0635"/>
    <w:rsid w:val="00775969"/>
    <w:rsid w:val="00834A07"/>
    <w:rsid w:val="008B06A6"/>
    <w:rsid w:val="008C4210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5969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77596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7759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59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775969"/>
    <w:pPr>
      <w:spacing w:after="75"/>
      <w:ind w:right="75"/>
    </w:pPr>
    <w:rPr>
      <w:rFonts w:ascii="Verdana" w:hAnsi="Verdana"/>
      <w:color w:val="0E4949"/>
      <w:sz w:val="17"/>
      <w:szCs w:val="17"/>
    </w:rPr>
  </w:style>
  <w:style w:type="paragraph" w:styleId="a7">
    <w:name w:val="Title"/>
    <w:basedOn w:val="a"/>
    <w:link w:val="a8"/>
    <w:qFormat/>
    <w:rsid w:val="0077596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  <w:lang/>
    </w:rPr>
  </w:style>
  <w:style w:type="character" w:customStyle="1" w:styleId="a8">
    <w:name w:val="Название Знак"/>
    <w:basedOn w:val="a0"/>
    <w:link w:val="a7"/>
    <w:rsid w:val="0077596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40238DD22CAD47C745DD695B7F221DD14B57E09B4C1044EE03942863AFr3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B48FCD439E2274288A40238DD22CAD47C343DD685B7F221DD14B57E09B4C1044EE0394296FA2r3S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218F525A12E2D15C36EB52CB8A2C9815C021145135A2AE0E29D91BBJ7vFI" TargetMode="External"/><Relationship Id="rId5" Type="http://schemas.openxmlformats.org/officeDocument/2006/relationships/hyperlink" Target="consultantplus://offline/ref=8DB218F525A12E2D15C36EB52CB8A2C9815C031E47185A2AE0E29D91BBJ7v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12233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2020-02-15T16:45:00Z</dcterms:created>
  <dcterms:modified xsi:type="dcterms:W3CDTF">2020-02-15T16:47:00Z</dcterms:modified>
</cp:coreProperties>
</file>